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57ECD" w14:textId="77777777" w:rsidR="00121109" w:rsidRDefault="00121109" w:rsidP="00121109">
      <w:pPr>
        <w:spacing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ANALISA KELAYAKAN PENGEMBANGAN USAHA TERNAK SAPI POTONG (STUDI KASUS DI KELURAHAN TALANG RIMBO LAMA KECAMATAN CURUP TENGAH KABUPATEN REJANG LEBONG) </w:t>
      </w:r>
    </w:p>
    <w:p w14:paraId="3DBE55C4" w14:textId="77777777" w:rsidR="000440A3" w:rsidRPr="00BB7CA9" w:rsidRDefault="00121109" w:rsidP="002006B3">
      <w:pPr>
        <w:jc w:val="center"/>
        <w:rPr>
          <w:rFonts w:ascii="Times New Roman" w:hAnsi="Times New Roman" w:cs="Times New Roman"/>
          <w:b/>
          <w:bCs/>
          <w:sz w:val="24"/>
          <w:szCs w:val="24"/>
          <w:lang w:val="it-IT"/>
        </w:rPr>
      </w:pPr>
      <w:r w:rsidRPr="00BB7CA9">
        <w:rPr>
          <w:rFonts w:ascii="Times New Roman" w:hAnsi="Times New Roman"/>
          <w:b/>
          <w:sz w:val="24"/>
          <w:szCs w:val="24"/>
          <w:lang w:val="it-IT"/>
        </w:rPr>
        <w:t>Siti May Sarah</w:t>
      </w:r>
      <w:r w:rsidR="002006B3" w:rsidRPr="00BB7CA9">
        <w:rPr>
          <w:rFonts w:ascii="Times New Roman" w:hAnsi="Times New Roman"/>
          <w:b/>
          <w:sz w:val="24"/>
          <w:szCs w:val="24"/>
          <w:vertAlign w:val="superscript"/>
          <w:lang w:val="it-IT"/>
        </w:rPr>
        <w:t>1</w:t>
      </w:r>
      <w:r w:rsidR="000440A3" w:rsidRPr="00BB7CA9">
        <w:rPr>
          <w:rFonts w:ascii="Times New Roman" w:hAnsi="Times New Roman"/>
          <w:b/>
          <w:sz w:val="24"/>
          <w:szCs w:val="24"/>
          <w:lang w:val="it-IT"/>
        </w:rPr>
        <w:t xml:space="preserve">, </w:t>
      </w:r>
      <w:r w:rsidRPr="00BB7CA9">
        <w:rPr>
          <w:rFonts w:ascii="Times New Roman" w:hAnsi="Times New Roman" w:cs="Times New Roman"/>
          <w:b/>
          <w:bCs/>
          <w:sz w:val="24"/>
          <w:szCs w:val="24"/>
          <w:lang w:val="it-IT"/>
        </w:rPr>
        <w:t>Dodi Aprianto, S.P.,M.P</w:t>
      </w:r>
      <w:r w:rsidRPr="00BB7CA9">
        <w:rPr>
          <w:rFonts w:ascii="Times New Roman" w:hAnsi="Times New Roman" w:cs="Times New Roman"/>
          <w:b/>
          <w:bCs/>
          <w:sz w:val="24"/>
          <w:szCs w:val="24"/>
          <w:vertAlign w:val="superscript"/>
          <w:lang w:val="it-IT"/>
        </w:rPr>
        <w:t>2</w:t>
      </w:r>
      <w:r w:rsidR="002006B3" w:rsidRPr="00BB7CA9">
        <w:rPr>
          <w:rFonts w:ascii="Times New Roman" w:hAnsi="Times New Roman" w:cs="Times New Roman"/>
          <w:b/>
          <w:bCs/>
          <w:sz w:val="24"/>
          <w:szCs w:val="24"/>
          <w:lang w:val="it-IT"/>
        </w:rPr>
        <w:t xml:space="preserve">, </w:t>
      </w:r>
      <w:r w:rsidRPr="00BB7CA9">
        <w:rPr>
          <w:rFonts w:ascii="Times New Roman" w:hAnsi="Times New Roman" w:cs="Times New Roman"/>
          <w:b/>
          <w:sz w:val="24"/>
          <w:szCs w:val="24"/>
          <w:lang w:val="it-IT"/>
        </w:rPr>
        <w:t>Darwan Effendi, S.P.,M.P</w:t>
      </w:r>
      <w:r w:rsidRPr="00BB7CA9">
        <w:rPr>
          <w:rFonts w:ascii="Times New Roman" w:hAnsi="Times New Roman" w:cs="Times New Roman"/>
          <w:b/>
          <w:sz w:val="24"/>
          <w:szCs w:val="24"/>
          <w:vertAlign w:val="superscript"/>
          <w:lang w:val="it-IT"/>
        </w:rPr>
        <w:t>3</w:t>
      </w:r>
    </w:p>
    <w:p w14:paraId="49ED0B22" w14:textId="77777777" w:rsidR="000440A3" w:rsidRPr="00BB7CA9" w:rsidRDefault="000440A3" w:rsidP="000440A3">
      <w:pPr>
        <w:spacing w:after="0" w:line="240" w:lineRule="auto"/>
        <w:jc w:val="center"/>
        <w:rPr>
          <w:rFonts w:ascii="Times New Roman" w:hAnsi="Times New Roman" w:cs="Times New Roman"/>
          <w:sz w:val="24"/>
          <w:szCs w:val="24"/>
          <w:lang w:val="it-IT" w:eastAsia="en-ID"/>
        </w:rPr>
      </w:pPr>
      <w:r w:rsidRPr="00BB7CA9">
        <w:rPr>
          <w:rFonts w:ascii="Times New Roman" w:hAnsi="Times New Roman" w:cs="Times New Roman"/>
          <w:sz w:val="24"/>
          <w:szCs w:val="24"/>
          <w:lang w:val="it-IT" w:eastAsia="en-ID"/>
        </w:rPr>
        <w:t>Mahasis</w:t>
      </w:r>
      <w:r w:rsidR="002006B3" w:rsidRPr="00BB7CA9">
        <w:rPr>
          <w:rFonts w:ascii="Times New Roman" w:hAnsi="Times New Roman" w:cs="Times New Roman"/>
          <w:sz w:val="24"/>
          <w:szCs w:val="24"/>
          <w:lang w:val="it-IT" w:eastAsia="en-ID"/>
        </w:rPr>
        <w:t>wa Program Studi Agribisnis</w:t>
      </w:r>
      <w:r w:rsidRPr="00BB7CA9">
        <w:rPr>
          <w:rFonts w:ascii="Times New Roman" w:hAnsi="Times New Roman" w:cs="Times New Roman"/>
          <w:sz w:val="24"/>
          <w:szCs w:val="24"/>
          <w:lang w:val="it-IT" w:eastAsia="en-ID"/>
        </w:rPr>
        <w:t>, Fakultas Pertanian, Universtas Pat Petulai</w:t>
      </w:r>
      <w:r w:rsidR="002006B3" w:rsidRPr="00BB7CA9">
        <w:rPr>
          <w:rFonts w:ascii="Times New Roman" w:hAnsi="Times New Roman" w:cs="Times New Roman"/>
          <w:sz w:val="24"/>
          <w:szCs w:val="24"/>
          <w:vertAlign w:val="superscript"/>
          <w:lang w:val="it-IT" w:eastAsia="en-ID"/>
        </w:rPr>
        <w:t>1</w:t>
      </w:r>
    </w:p>
    <w:p w14:paraId="25D0E368" w14:textId="77777777" w:rsidR="000440A3" w:rsidRPr="00BB7CA9" w:rsidRDefault="000440A3" w:rsidP="000440A3">
      <w:pPr>
        <w:spacing w:after="0" w:line="240" w:lineRule="auto"/>
        <w:jc w:val="center"/>
        <w:rPr>
          <w:rFonts w:ascii="Times New Roman" w:hAnsi="Times New Roman" w:cs="Times New Roman"/>
          <w:sz w:val="24"/>
          <w:szCs w:val="24"/>
          <w:lang w:val="it-IT" w:eastAsia="en-ID"/>
        </w:rPr>
      </w:pPr>
      <w:r w:rsidRPr="00BB7CA9">
        <w:rPr>
          <w:rFonts w:ascii="Times New Roman" w:hAnsi="Times New Roman" w:cs="Times New Roman"/>
          <w:sz w:val="24"/>
          <w:szCs w:val="24"/>
          <w:lang w:val="it-IT" w:eastAsia="en-ID"/>
        </w:rPr>
        <w:t xml:space="preserve">Program Studi </w:t>
      </w:r>
      <w:r w:rsidR="002006B3" w:rsidRPr="00BB7CA9">
        <w:rPr>
          <w:rFonts w:ascii="Times New Roman" w:hAnsi="Times New Roman" w:cs="Times New Roman"/>
          <w:sz w:val="24"/>
          <w:szCs w:val="24"/>
          <w:lang w:val="it-IT" w:eastAsia="en-ID"/>
        </w:rPr>
        <w:t>Agribisnis</w:t>
      </w:r>
      <w:r w:rsidR="00970945" w:rsidRPr="00BB7CA9">
        <w:rPr>
          <w:rFonts w:ascii="Times New Roman" w:hAnsi="Times New Roman" w:cs="Times New Roman"/>
          <w:sz w:val="24"/>
          <w:szCs w:val="24"/>
          <w:lang w:val="it-IT" w:eastAsia="en-ID"/>
        </w:rPr>
        <w:t>, Fakultas Pertanian, Universitas Pat Petulai, Rejang Lebong</w:t>
      </w:r>
      <w:r w:rsidR="002D54C1" w:rsidRPr="00BB7CA9">
        <w:rPr>
          <w:rFonts w:ascii="Times New Roman" w:hAnsi="Times New Roman" w:cs="Times New Roman"/>
          <w:sz w:val="24"/>
          <w:szCs w:val="24"/>
          <w:lang w:val="it-IT" w:eastAsia="en-ID"/>
        </w:rPr>
        <w:t xml:space="preserve"> </w:t>
      </w:r>
      <w:r w:rsidR="002006B3" w:rsidRPr="00BB7CA9">
        <w:rPr>
          <w:rFonts w:ascii="Times New Roman" w:hAnsi="Times New Roman" w:cs="Times New Roman"/>
          <w:sz w:val="24"/>
          <w:szCs w:val="24"/>
          <w:vertAlign w:val="superscript"/>
          <w:lang w:val="it-IT" w:eastAsia="en-ID"/>
        </w:rPr>
        <w:t>2</w:t>
      </w:r>
    </w:p>
    <w:p w14:paraId="59B0CE44" w14:textId="77777777" w:rsidR="000440A3" w:rsidRPr="00BB7CA9" w:rsidRDefault="000440A3" w:rsidP="000440A3">
      <w:pPr>
        <w:spacing w:after="0" w:line="240" w:lineRule="auto"/>
        <w:jc w:val="center"/>
        <w:rPr>
          <w:rFonts w:ascii="Times New Roman" w:hAnsi="Times New Roman" w:cs="Times New Roman"/>
          <w:sz w:val="24"/>
          <w:szCs w:val="24"/>
          <w:lang w:val="it-IT" w:eastAsia="en-ID"/>
        </w:rPr>
      </w:pPr>
      <w:r w:rsidRPr="00BB7CA9">
        <w:rPr>
          <w:rFonts w:ascii="Times New Roman" w:hAnsi="Times New Roman" w:cs="Times New Roman"/>
          <w:sz w:val="24"/>
          <w:szCs w:val="24"/>
          <w:lang w:val="it-IT" w:eastAsia="en-ID"/>
        </w:rPr>
        <w:t xml:space="preserve">Program Studi </w:t>
      </w:r>
      <w:r w:rsidR="002006B3" w:rsidRPr="00BB7CA9">
        <w:rPr>
          <w:rFonts w:ascii="Times New Roman" w:hAnsi="Times New Roman" w:cs="Times New Roman"/>
          <w:sz w:val="24"/>
          <w:szCs w:val="24"/>
          <w:lang w:val="it-IT" w:eastAsia="en-ID"/>
        </w:rPr>
        <w:t>Agribisnis</w:t>
      </w:r>
      <w:r w:rsidRPr="00BB7CA9">
        <w:rPr>
          <w:rFonts w:ascii="Times New Roman" w:hAnsi="Times New Roman" w:cs="Times New Roman"/>
          <w:sz w:val="24"/>
          <w:szCs w:val="24"/>
          <w:lang w:val="it-IT" w:eastAsia="en-ID"/>
        </w:rPr>
        <w:t xml:space="preserve">, Fakultas Pertanian, Universitas Pat Petulai, Rejang Lebong </w:t>
      </w:r>
      <w:r w:rsidR="002006B3" w:rsidRPr="00BB7CA9">
        <w:rPr>
          <w:rFonts w:ascii="Times New Roman" w:hAnsi="Times New Roman" w:cs="Times New Roman"/>
          <w:sz w:val="24"/>
          <w:szCs w:val="24"/>
          <w:vertAlign w:val="superscript"/>
          <w:lang w:val="it-IT" w:eastAsia="en-ID"/>
        </w:rPr>
        <w:t>3</w:t>
      </w:r>
    </w:p>
    <w:p w14:paraId="6EE5FD76" w14:textId="77777777" w:rsidR="00676127" w:rsidRDefault="00676127" w:rsidP="000F20ED">
      <w:pPr>
        <w:spacing w:after="0" w:line="240" w:lineRule="auto"/>
        <w:jc w:val="center"/>
        <w:rPr>
          <w:rFonts w:ascii="Times New Roman" w:hAnsi="Times New Roman" w:cs="Times New Roman"/>
          <w:sz w:val="24"/>
          <w:szCs w:val="24"/>
          <w:lang w:eastAsia="en-ID"/>
        </w:rPr>
      </w:pPr>
      <w:r w:rsidRPr="00BB7CA9">
        <w:rPr>
          <w:rFonts w:ascii="Times New Roman" w:hAnsi="Times New Roman" w:cs="Times New Roman"/>
          <w:sz w:val="24"/>
          <w:szCs w:val="24"/>
          <w:lang w:val="it-IT" w:eastAsia="en-ID"/>
        </w:rPr>
        <w:t xml:space="preserve">Jln. Basuki Rahmat Nomor. </w:t>
      </w:r>
      <w:r>
        <w:rPr>
          <w:rFonts w:ascii="Times New Roman" w:hAnsi="Times New Roman" w:cs="Times New Roman"/>
          <w:sz w:val="24"/>
          <w:szCs w:val="24"/>
          <w:lang w:eastAsia="en-ID"/>
        </w:rPr>
        <w:t>13 Dwi Tunggal Curup. Telp/Fax (0732)21221</w:t>
      </w:r>
    </w:p>
    <w:p w14:paraId="08399440" w14:textId="77777777" w:rsidR="000F20ED" w:rsidRDefault="000F20ED" w:rsidP="000F20ED">
      <w:pPr>
        <w:spacing w:after="0" w:line="240" w:lineRule="auto"/>
        <w:jc w:val="center"/>
        <w:rPr>
          <w:rFonts w:ascii="Times New Roman" w:hAnsi="Times New Roman" w:cs="Times New Roman"/>
          <w:sz w:val="24"/>
          <w:szCs w:val="24"/>
          <w:lang w:eastAsia="en-ID"/>
        </w:rPr>
      </w:pPr>
      <w:proofErr w:type="gramStart"/>
      <w:r>
        <w:rPr>
          <w:rFonts w:ascii="Times New Roman" w:hAnsi="Times New Roman" w:cs="Times New Roman"/>
          <w:sz w:val="24"/>
          <w:szCs w:val="24"/>
          <w:lang w:eastAsia="en-ID"/>
        </w:rPr>
        <w:t>Email :</w:t>
      </w:r>
      <w:proofErr w:type="gramEnd"/>
      <w:r>
        <w:rPr>
          <w:rFonts w:ascii="Times New Roman" w:hAnsi="Times New Roman" w:cs="Times New Roman"/>
          <w:sz w:val="24"/>
          <w:szCs w:val="24"/>
          <w:lang w:eastAsia="en-ID"/>
        </w:rPr>
        <w:t xml:space="preserve"> </w:t>
      </w:r>
      <w:hyperlink r:id="rId5" w:history="1">
        <w:r w:rsidR="00121109" w:rsidRPr="00C85F85">
          <w:rPr>
            <w:rStyle w:val="Hyperlink"/>
            <w:rFonts w:ascii="Times New Roman" w:hAnsi="Times New Roman" w:cs="Times New Roman"/>
            <w:sz w:val="24"/>
            <w:szCs w:val="24"/>
            <w:lang w:eastAsia="en-ID"/>
          </w:rPr>
          <w:t>sitimays751@.gmail.com</w:t>
        </w:r>
      </w:hyperlink>
    </w:p>
    <w:p w14:paraId="23F922CF" w14:textId="77777777" w:rsidR="00970945" w:rsidRPr="00676127" w:rsidRDefault="00970945" w:rsidP="000F20ED">
      <w:pPr>
        <w:spacing w:after="0"/>
        <w:rPr>
          <w:rFonts w:ascii="Times New Roman" w:hAnsi="Times New Roman" w:cs="Times New Roman"/>
          <w:b/>
          <w:i/>
          <w:sz w:val="24"/>
          <w:szCs w:val="24"/>
          <w:lang w:eastAsia="en-ID"/>
        </w:rPr>
      </w:pPr>
    </w:p>
    <w:p w14:paraId="27B92496" w14:textId="77777777" w:rsidR="002E2D77" w:rsidRDefault="002E2D77" w:rsidP="006A4644">
      <w:pPr>
        <w:jc w:val="center"/>
        <w:rPr>
          <w:rFonts w:ascii="Times New Roman" w:hAnsi="Times New Roman" w:cs="Times New Roman"/>
          <w:b/>
          <w:sz w:val="24"/>
          <w:szCs w:val="24"/>
        </w:rPr>
      </w:pPr>
      <w:proofErr w:type="spellStart"/>
      <w:r>
        <w:rPr>
          <w:rFonts w:ascii="Times New Roman" w:hAnsi="Times New Roman" w:cs="Times New Roman"/>
          <w:b/>
          <w:sz w:val="24"/>
          <w:szCs w:val="24"/>
        </w:rPr>
        <w:t>Abstrak</w:t>
      </w:r>
      <w:proofErr w:type="spellEnd"/>
    </w:p>
    <w:p w14:paraId="19393A34" w14:textId="46042517" w:rsidR="00121109" w:rsidRPr="00BB7CA9" w:rsidRDefault="00121109" w:rsidP="00BB7CA9">
      <w:pPr>
        <w:shd w:val="clear" w:color="auto" w:fill="FFFFFF"/>
        <w:spacing w:after="0" w:line="240" w:lineRule="auto"/>
        <w:jc w:val="both"/>
        <w:rPr>
          <w:rFonts w:ascii="Times New Roman" w:hAnsi="Times New Roman" w:cs="Times New Roman"/>
          <w:sz w:val="24"/>
          <w:szCs w:val="24"/>
          <w:lang w:val="nl-NL"/>
        </w:rPr>
      </w:pPr>
      <w:proofErr w:type="spellStart"/>
      <w:r w:rsidRPr="006C0462">
        <w:rPr>
          <w:rFonts w:ascii="Times New Roman" w:hAnsi="Times New Roman" w:cs="Times New Roman"/>
          <w:sz w:val="24"/>
          <w:szCs w:val="24"/>
        </w:rPr>
        <w:t>Penelitian</w:t>
      </w:r>
      <w:proofErr w:type="spellEnd"/>
      <w:r w:rsidRPr="006C0462">
        <w:rPr>
          <w:rFonts w:ascii="Times New Roman" w:hAnsi="Times New Roman" w:cs="Times New Roman"/>
          <w:sz w:val="24"/>
          <w:szCs w:val="24"/>
        </w:rPr>
        <w:t xml:space="preserve"> </w:t>
      </w:r>
      <w:proofErr w:type="spellStart"/>
      <w:r w:rsidRPr="006C0462">
        <w:rPr>
          <w:rFonts w:ascii="Times New Roman" w:hAnsi="Times New Roman" w:cs="Times New Roman"/>
          <w:sz w:val="24"/>
          <w:szCs w:val="24"/>
        </w:rPr>
        <w:t>ini</w:t>
      </w:r>
      <w:proofErr w:type="spellEnd"/>
      <w:r w:rsidRPr="006C0462">
        <w:rPr>
          <w:rFonts w:ascii="Times New Roman" w:hAnsi="Times New Roman" w:cs="Times New Roman"/>
          <w:sz w:val="24"/>
          <w:szCs w:val="24"/>
        </w:rPr>
        <w:t xml:space="preserve"> </w:t>
      </w:r>
      <w:proofErr w:type="spellStart"/>
      <w:r w:rsidRPr="006C0462">
        <w:rPr>
          <w:rFonts w:ascii="Times New Roman" w:hAnsi="Times New Roman" w:cs="Times New Roman"/>
          <w:sz w:val="24"/>
          <w:szCs w:val="24"/>
        </w:rPr>
        <w:t>bertujuan</w:t>
      </w:r>
      <w:proofErr w:type="spellEnd"/>
      <w:r w:rsidRPr="006C0462">
        <w:rPr>
          <w:rFonts w:ascii="Times New Roman" w:hAnsi="Times New Roman" w:cs="Times New Roman"/>
          <w:sz w:val="24"/>
          <w:szCs w:val="24"/>
        </w:rPr>
        <w:t xml:space="preserve"> </w:t>
      </w:r>
      <w:proofErr w:type="spellStart"/>
      <w:r w:rsidRPr="006C0462">
        <w:rPr>
          <w:rFonts w:ascii="Times New Roman" w:hAnsi="Times New Roman" w:cs="Times New Roman"/>
          <w:sz w:val="24"/>
          <w:szCs w:val="24"/>
        </w:rPr>
        <w:t>untuk</w:t>
      </w:r>
      <w:proofErr w:type="spellEnd"/>
      <w:r w:rsidRPr="006C0462">
        <w:rPr>
          <w:rFonts w:ascii="Times New Roman" w:hAnsi="Times New Roman" w:cs="Times New Roman"/>
          <w:sz w:val="24"/>
          <w:szCs w:val="24"/>
        </w:rPr>
        <w:t xml:space="preserve"> </w:t>
      </w:r>
      <w:proofErr w:type="spellStart"/>
      <w:r w:rsidRPr="006C0462">
        <w:rPr>
          <w:rFonts w:ascii="Times New Roman" w:hAnsi="Times New Roman" w:cs="Times New Roman"/>
          <w:sz w:val="24"/>
          <w:szCs w:val="24"/>
        </w:rPr>
        <w:t>mengetahui</w:t>
      </w:r>
      <w:proofErr w:type="spellEnd"/>
      <w:r w:rsidRPr="006C0462">
        <w:rPr>
          <w:rFonts w:ascii="Times New Roman" w:eastAsia="Times New Roman" w:hAnsi="Times New Roman" w:cs="Times New Roman"/>
          <w:color w:val="000000"/>
          <w:sz w:val="24"/>
          <w:szCs w:val="24"/>
          <w:lang w:eastAsia="id-ID"/>
        </w:rPr>
        <w:t xml:space="preserve"> </w:t>
      </w:r>
      <w:proofErr w:type="spellStart"/>
      <w:r w:rsidRPr="006C0462">
        <w:rPr>
          <w:rFonts w:ascii="Times New Roman" w:eastAsia="Times New Roman" w:hAnsi="Times New Roman" w:cs="Times New Roman"/>
          <w:color w:val="000000"/>
          <w:sz w:val="24"/>
          <w:szCs w:val="24"/>
          <w:lang w:eastAsia="id-ID"/>
        </w:rPr>
        <w:t>apakah</w:t>
      </w:r>
      <w:proofErr w:type="spellEnd"/>
      <w:r w:rsidRPr="006C0462">
        <w:rPr>
          <w:rFonts w:ascii="Times New Roman" w:eastAsia="Times New Roman" w:hAnsi="Times New Roman" w:cs="Times New Roman"/>
          <w:color w:val="000000"/>
          <w:sz w:val="24"/>
          <w:szCs w:val="24"/>
          <w:lang w:eastAsia="id-ID"/>
        </w:rPr>
        <w:t xml:space="preserve"> </w:t>
      </w:r>
      <w:proofErr w:type="spellStart"/>
      <w:r w:rsidRPr="006C0462">
        <w:rPr>
          <w:rFonts w:ascii="Times New Roman" w:eastAsia="Times New Roman" w:hAnsi="Times New Roman" w:cs="Times New Roman"/>
          <w:color w:val="000000"/>
          <w:sz w:val="24"/>
          <w:szCs w:val="24"/>
          <w:lang w:eastAsia="id-ID"/>
        </w:rPr>
        <w:t>usaha</w:t>
      </w:r>
      <w:proofErr w:type="spellEnd"/>
      <w:r w:rsidRPr="006C0462">
        <w:rPr>
          <w:rFonts w:ascii="Times New Roman" w:eastAsia="Times New Roman" w:hAnsi="Times New Roman" w:cs="Times New Roman"/>
          <w:color w:val="000000"/>
          <w:sz w:val="24"/>
          <w:szCs w:val="24"/>
          <w:lang w:eastAsia="id-ID"/>
        </w:rPr>
        <w:t xml:space="preserve"> </w:t>
      </w:r>
      <w:proofErr w:type="spellStart"/>
      <w:r w:rsidRPr="006C0462">
        <w:rPr>
          <w:rFonts w:ascii="Times New Roman" w:eastAsia="Times New Roman" w:hAnsi="Times New Roman" w:cs="Times New Roman"/>
          <w:color w:val="000000"/>
          <w:sz w:val="24"/>
          <w:szCs w:val="24"/>
          <w:lang w:eastAsia="id-ID"/>
        </w:rPr>
        <w:t>ternak</w:t>
      </w:r>
      <w:proofErr w:type="spellEnd"/>
      <w:r w:rsidRPr="006C0462">
        <w:rPr>
          <w:rFonts w:ascii="Times New Roman" w:eastAsia="Times New Roman" w:hAnsi="Times New Roman" w:cs="Times New Roman"/>
          <w:color w:val="000000"/>
          <w:sz w:val="24"/>
          <w:szCs w:val="24"/>
          <w:lang w:eastAsia="id-ID"/>
        </w:rPr>
        <w:t xml:space="preserve"> </w:t>
      </w:r>
      <w:proofErr w:type="spellStart"/>
      <w:r w:rsidRPr="006C0462">
        <w:rPr>
          <w:rFonts w:ascii="Times New Roman" w:eastAsia="Times New Roman" w:hAnsi="Times New Roman" w:cs="Times New Roman"/>
          <w:color w:val="000000"/>
          <w:sz w:val="24"/>
          <w:szCs w:val="24"/>
          <w:lang w:eastAsia="id-ID"/>
        </w:rPr>
        <w:t>sapi</w:t>
      </w:r>
      <w:proofErr w:type="spellEnd"/>
      <w:r w:rsidRPr="006C0462">
        <w:rPr>
          <w:rFonts w:ascii="Times New Roman" w:eastAsia="Times New Roman" w:hAnsi="Times New Roman" w:cs="Times New Roman"/>
          <w:color w:val="000000"/>
          <w:sz w:val="24"/>
          <w:szCs w:val="24"/>
          <w:lang w:eastAsia="id-ID"/>
        </w:rPr>
        <w:t xml:space="preserve"> </w:t>
      </w:r>
      <w:proofErr w:type="spellStart"/>
      <w:r w:rsidRPr="006C0462">
        <w:rPr>
          <w:rFonts w:ascii="Times New Roman" w:eastAsia="Times New Roman" w:hAnsi="Times New Roman" w:cs="Times New Roman"/>
          <w:color w:val="000000"/>
          <w:sz w:val="24"/>
          <w:szCs w:val="24"/>
          <w:lang w:eastAsia="id-ID"/>
        </w:rPr>
        <w:t>potong</w:t>
      </w:r>
      <w:proofErr w:type="spellEnd"/>
      <w:r w:rsidRPr="006C0462">
        <w:rPr>
          <w:rFonts w:ascii="Times New Roman" w:eastAsia="Times New Roman" w:hAnsi="Times New Roman" w:cs="Times New Roman"/>
          <w:color w:val="000000"/>
          <w:sz w:val="24"/>
          <w:szCs w:val="24"/>
          <w:lang w:eastAsia="id-ID"/>
        </w:rPr>
        <w:t xml:space="preserve"> </w:t>
      </w:r>
      <w:proofErr w:type="spellStart"/>
      <w:r w:rsidRPr="006C0462">
        <w:rPr>
          <w:rFonts w:ascii="Times New Roman" w:eastAsia="Times New Roman" w:hAnsi="Times New Roman" w:cs="Times New Roman"/>
          <w:color w:val="000000"/>
          <w:sz w:val="24"/>
          <w:szCs w:val="24"/>
          <w:lang w:eastAsia="id-ID"/>
        </w:rPr>
        <w:t>tersebut</w:t>
      </w:r>
      <w:proofErr w:type="spellEnd"/>
      <w:r w:rsidRPr="006C0462">
        <w:rPr>
          <w:rFonts w:ascii="Times New Roman" w:eastAsia="Times New Roman" w:hAnsi="Times New Roman" w:cs="Times New Roman"/>
          <w:color w:val="000000"/>
          <w:sz w:val="24"/>
          <w:szCs w:val="24"/>
          <w:lang w:eastAsia="id-ID"/>
        </w:rPr>
        <w:t xml:space="preserve"> </w:t>
      </w:r>
      <w:proofErr w:type="spellStart"/>
      <w:r w:rsidRPr="006C0462">
        <w:rPr>
          <w:rFonts w:ascii="Times New Roman" w:eastAsia="Times New Roman" w:hAnsi="Times New Roman" w:cs="Times New Roman"/>
          <w:color w:val="000000"/>
          <w:sz w:val="24"/>
          <w:szCs w:val="24"/>
          <w:lang w:eastAsia="id-ID"/>
        </w:rPr>
        <w:t>layak</w:t>
      </w:r>
      <w:proofErr w:type="spellEnd"/>
      <w:r w:rsidRPr="006C0462">
        <w:rPr>
          <w:rFonts w:ascii="Times New Roman" w:eastAsia="Times New Roman" w:hAnsi="Times New Roman" w:cs="Times New Roman"/>
          <w:color w:val="000000"/>
          <w:sz w:val="24"/>
          <w:szCs w:val="24"/>
          <w:lang w:eastAsia="id-ID"/>
        </w:rPr>
        <w:t xml:space="preserve"> </w:t>
      </w:r>
      <w:proofErr w:type="spellStart"/>
      <w:r w:rsidRPr="006C0462">
        <w:rPr>
          <w:rFonts w:ascii="Times New Roman" w:eastAsia="Times New Roman" w:hAnsi="Times New Roman" w:cs="Times New Roman"/>
          <w:color w:val="000000"/>
          <w:sz w:val="24"/>
          <w:szCs w:val="24"/>
          <w:lang w:eastAsia="id-ID"/>
        </w:rPr>
        <w:t>atau</w:t>
      </w:r>
      <w:proofErr w:type="spellEnd"/>
      <w:r w:rsidRPr="006C0462">
        <w:rPr>
          <w:rFonts w:ascii="Times New Roman" w:eastAsia="Times New Roman" w:hAnsi="Times New Roman" w:cs="Times New Roman"/>
          <w:color w:val="000000"/>
          <w:sz w:val="24"/>
          <w:szCs w:val="24"/>
          <w:lang w:eastAsia="id-ID"/>
        </w:rPr>
        <w:t xml:space="preserve"> </w:t>
      </w:r>
      <w:proofErr w:type="spellStart"/>
      <w:r w:rsidRPr="006C0462">
        <w:rPr>
          <w:rFonts w:ascii="Times New Roman" w:eastAsia="Times New Roman" w:hAnsi="Times New Roman" w:cs="Times New Roman"/>
          <w:color w:val="000000"/>
          <w:sz w:val="24"/>
          <w:szCs w:val="24"/>
          <w:lang w:eastAsia="id-ID"/>
        </w:rPr>
        <w:t>tidak</w:t>
      </w:r>
      <w:proofErr w:type="spellEnd"/>
      <w:r w:rsidRPr="006C0462">
        <w:rPr>
          <w:rFonts w:ascii="Times New Roman" w:eastAsia="Times New Roman" w:hAnsi="Times New Roman" w:cs="Times New Roman"/>
          <w:color w:val="000000"/>
          <w:sz w:val="24"/>
          <w:szCs w:val="24"/>
          <w:lang w:eastAsia="id-ID"/>
        </w:rPr>
        <w:t xml:space="preserve"> </w:t>
      </w:r>
      <w:proofErr w:type="spellStart"/>
      <w:r w:rsidRPr="006C0462">
        <w:rPr>
          <w:rFonts w:ascii="Times New Roman" w:eastAsia="Times New Roman" w:hAnsi="Times New Roman" w:cs="Times New Roman"/>
          <w:color w:val="000000"/>
          <w:sz w:val="24"/>
          <w:szCs w:val="24"/>
          <w:lang w:eastAsia="id-ID"/>
        </w:rPr>
        <w:t>untuk</w:t>
      </w:r>
      <w:proofErr w:type="spellEnd"/>
      <w:r w:rsidRPr="006C0462">
        <w:rPr>
          <w:rFonts w:ascii="Times New Roman" w:eastAsia="Times New Roman" w:hAnsi="Times New Roman" w:cs="Times New Roman"/>
          <w:color w:val="000000"/>
          <w:sz w:val="24"/>
          <w:szCs w:val="24"/>
          <w:lang w:eastAsia="id-ID"/>
        </w:rPr>
        <w:t xml:space="preserve"> </w:t>
      </w:r>
      <w:proofErr w:type="spellStart"/>
      <w:r w:rsidRPr="006C0462">
        <w:rPr>
          <w:rFonts w:ascii="Times New Roman" w:eastAsia="Times New Roman" w:hAnsi="Times New Roman" w:cs="Times New Roman"/>
          <w:color w:val="000000"/>
          <w:sz w:val="24"/>
          <w:szCs w:val="24"/>
          <w:lang w:eastAsia="id-ID"/>
        </w:rPr>
        <w:t>dikembangkan</w:t>
      </w:r>
      <w:proofErr w:type="spellEnd"/>
      <w:r w:rsidRPr="006C0462">
        <w:rPr>
          <w:rFonts w:ascii="Times New Roman" w:eastAsia="Times New Roman" w:hAnsi="Times New Roman" w:cs="Times New Roman"/>
          <w:color w:val="000000"/>
          <w:sz w:val="24"/>
          <w:szCs w:val="24"/>
          <w:lang w:eastAsia="id-ID"/>
        </w:rPr>
        <w:t xml:space="preserve"> </w:t>
      </w:r>
      <w:proofErr w:type="spellStart"/>
      <w:r w:rsidRPr="006C0462">
        <w:rPr>
          <w:rFonts w:ascii="Times New Roman" w:eastAsia="Times New Roman" w:hAnsi="Times New Roman" w:cs="Times New Roman"/>
          <w:color w:val="000000"/>
          <w:sz w:val="24"/>
          <w:szCs w:val="24"/>
          <w:lang w:eastAsia="id-ID"/>
        </w:rPr>
        <w:t>secara</w:t>
      </w:r>
      <w:proofErr w:type="spellEnd"/>
      <w:r w:rsidRPr="006C0462">
        <w:rPr>
          <w:rFonts w:ascii="Times New Roman" w:eastAsia="Times New Roman" w:hAnsi="Times New Roman" w:cs="Times New Roman"/>
          <w:color w:val="000000"/>
          <w:sz w:val="24"/>
          <w:szCs w:val="24"/>
          <w:lang w:eastAsia="id-ID"/>
        </w:rPr>
        <w:t xml:space="preserve"> </w:t>
      </w:r>
      <w:proofErr w:type="spellStart"/>
      <w:r w:rsidRPr="006C0462">
        <w:rPr>
          <w:rFonts w:ascii="Times New Roman" w:eastAsia="Times New Roman" w:hAnsi="Times New Roman" w:cs="Times New Roman"/>
          <w:color w:val="000000"/>
          <w:sz w:val="24"/>
          <w:szCs w:val="24"/>
          <w:lang w:eastAsia="id-ID"/>
        </w:rPr>
        <w:t>ekonomis</w:t>
      </w:r>
      <w:proofErr w:type="spellEnd"/>
      <w:r w:rsidRPr="006C0462">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serta</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m</w:t>
      </w:r>
      <w:r w:rsidRPr="006C0462">
        <w:rPr>
          <w:rFonts w:ascii="Times New Roman" w:eastAsia="Times New Roman" w:hAnsi="Times New Roman" w:cs="Times New Roman"/>
          <w:color w:val="000000"/>
          <w:sz w:val="24"/>
          <w:szCs w:val="24"/>
          <w:lang w:eastAsia="id-ID"/>
        </w:rPr>
        <w:t>engetahui</w:t>
      </w:r>
      <w:proofErr w:type="spellEnd"/>
      <w:r w:rsidRPr="006C0462">
        <w:rPr>
          <w:rFonts w:ascii="Times New Roman" w:eastAsia="Times New Roman" w:hAnsi="Times New Roman" w:cs="Times New Roman"/>
          <w:color w:val="000000"/>
          <w:sz w:val="24"/>
          <w:szCs w:val="24"/>
          <w:lang w:eastAsia="id-ID"/>
        </w:rPr>
        <w:t xml:space="preserve"> dan </w:t>
      </w:r>
      <w:proofErr w:type="spellStart"/>
      <w:r w:rsidRPr="006C0462">
        <w:rPr>
          <w:rFonts w:ascii="Times New Roman" w:eastAsia="Times New Roman" w:hAnsi="Times New Roman" w:cs="Times New Roman"/>
          <w:color w:val="000000"/>
          <w:sz w:val="24"/>
          <w:szCs w:val="24"/>
          <w:lang w:eastAsia="id-ID"/>
        </w:rPr>
        <w:t>menghitung</w:t>
      </w:r>
      <w:proofErr w:type="spellEnd"/>
      <w:r w:rsidRPr="006C0462">
        <w:rPr>
          <w:rFonts w:ascii="Times New Roman" w:eastAsia="Times New Roman" w:hAnsi="Times New Roman" w:cs="Times New Roman"/>
          <w:color w:val="000000"/>
          <w:sz w:val="24"/>
          <w:szCs w:val="24"/>
          <w:lang w:eastAsia="id-ID"/>
        </w:rPr>
        <w:t xml:space="preserve"> </w:t>
      </w:r>
      <w:proofErr w:type="spellStart"/>
      <w:r w:rsidRPr="006C0462">
        <w:rPr>
          <w:rFonts w:ascii="Times New Roman" w:eastAsia="Times New Roman" w:hAnsi="Times New Roman" w:cs="Times New Roman"/>
          <w:color w:val="000000"/>
          <w:sz w:val="24"/>
          <w:szCs w:val="24"/>
          <w:lang w:eastAsia="id-ID"/>
        </w:rPr>
        <w:t>ketersediaan</w:t>
      </w:r>
      <w:proofErr w:type="spellEnd"/>
      <w:r w:rsidRPr="006C0462">
        <w:rPr>
          <w:rFonts w:ascii="Times New Roman" w:eastAsia="Times New Roman" w:hAnsi="Times New Roman" w:cs="Times New Roman"/>
          <w:color w:val="000000"/>
          <w:sz w:val="24"/>
          <w:szCs w:val="24"/>
          <w:lang w:eastAsia="id-ID"/>
        </w:rPr>
        <w:t xml:space="preserve"> input (</w:t>
      </w:r>
      <w:proofErr w:type="spellStart"/>
      <w:r w:rsidRPr="006C0462">
        <w:rPr>
          <w:rFonts w:ascii="Times New Roman" w:eastAsia="Times New Roman" w:hAnsi="Times New Roman" w:cs="Times New Roman"/>
          <w:color w:val="000000"/>
          <w:sz w:val="24"/>
          <w:szCs w:val="24"/>
          <w:lang w:eastAsia="id-ID"/>
        </w:rPr>
        <w:t>bibit</w:t>
      </w:r>
      <w:proofErr w:type="spellEnd"/>
      <w:r w:rsidRPr="006C0462">
        <w:rPr>
          <w:rFonts w:ascii="Times New Roman" w:eastAsia="Times New Roman" w:hAnsi="Times New Roman" w:cs="Times New Roman"/>
          <w:color w:val="000000"/>
          <w:sz w:val="24"/>
          <w:szCs w:val="24"/>
          <w:lang w:eastAsia="id-ID"/>
        </w:rPr>
        <w:t xml:space="preserve">, </w:t>
      </w:r>
      <w:proofErr w:type="spellStart"/>
      <w:r w:rsidRPr="006C0462">
        <w:rPr>
          <w:rFonts w:ascii="Times New Roman" w:eastAsia="Times New Roman" w:hAnsi="Times New Roman" w:cs="Times New Roman"/>
          <w:color w:val="000000"/>
          <w:sz w:val="24"/>
          <w:szCs w:val="24"/>
          <w:lang w:eastAsia="id-ID"/>
        </w:rPr>
        <w:t>kandang</w:t>
      </w:r>
      <w:proofErr w:type="spellEnd"/>
      <w:r w:rsidRPr="006C0462">
        <w:rPr>
          <w:rFonts w:ascii="Times New Roman" w:eastAsia="Times New Roman" w:hAnsi="Times New Roman" w:cs="Times New Roman"/>
          <w:color w:val="000000"/>
          <w:sz w:val="24"/>
          <w:szCs w:val="24"/>
          <w:lang w:eastAsia="id-ID"/>
        </w:rPr>
        <w:t xml:space="preserve">, </w:t>
      </w:r>
      <w:proofErr w:type="spellStart"/>
      <w:r w:rsidRPr="006C0462">
        <w:rPr>
          <w:rFonts w:ascii="Times New Roman" w:eastAsia="Times New Roman" w:hAnsi="Times New Roman" w:cs="Times New Roman"/>
          <w:color w:val="000000"/>
          <w:sz w:val="24"/>
          <w:szCs w:val="24"/>
          <w:lang w:eastAsia="id-ID"/>
        </w:rPr>
        <w:t>pakan</w:t>
      </w:r>
      <w:proofErr w:type="spellEnd"/>
      <w:r w:rsidRPr="006C0462">
        <w:rPr>
          <w:rFonts w:ascii="Times New Roman" w:eastAsia="Times New Roman" w:hAnsi="Times New Roman" w:cs="Times New Roman"/>
          <w:color w:val="000000"/>
          <w:sz w:val="24"/>
          <w:szCs w:val="24"/>
          <w:lang w:eastAsia="id-ID"/>
        </w:rPr>
        <w:t xml:space="preserve">, </w:t>
      </w:r>
      <w:proofErr w:type="spellStart"/>
      <w:r w:rsidRPr="006C0462">
        <w:rPr>
          <w:rFonts w:ascii="Times New Roman" w:eastAsia="Times New Roman" w:hAnsi="Times New Roman" w:cs="Times New Roman"/>
          <w:color w:val="000000"/>
          <w:sz w:val="24"/>
          <w:szCs w:val="24"/>
          <w:lang w:eastAsia="id-ID"/>
        </w:rPr>
        <w:t>peralatan</w:t>
      </w:r>
      <w:proofErr w:type="spellEnd"/>
      <w:r w:rsidRPr="006C0462">
        <w:rPr>
          <w:rFonts w:ascii="Times New Roman" w:eastAsia="Times New Roman" w:hAnsi="Times New Roman" w:cs="Times New Roman"/>
          <w:color w:val="000000"/>
          <w:sz w:val="24"/>
          <w:szCs w:val="24"/>
          <w:lang w:eastAsia="id-ID"/>
        </w:rPr>
        <w:t xml:space="preserve">, modal, </w:t>
      </w:r>
      <w:proofErr w:type="spellStart"/>
      <w:r w:rsidRPr="006C0462">
        <w:rPr>
          <w:rFonts w:ascii="Times New Roman" w:eastAsia="Times New Roman" w:hAnsi="Times New Roman" w:cs="Times New Roman"/>
          <w:color w:val="000000"/>
          <w:sz w:val="24"/>
          <w:szCs w:val="24"/>
          <w:lang w:eastAsia="id-ID"/>
        </w:rPr>
        <w:t>tenaga</w:t>
      </w:r>
      <w:proofErr w:type="spellEnd"/>
      <w:r w:rsidRPr="006C0462">
        <w:rPr>
          <w:rFonts w:ascii="Times New Roman" w:eastAsia="Times New Roman" w:hAnsi="Times New Roman" w:cs="Times New Roman"/>
          <w:color w:val="000000"/>
          <w:sz w:val="24"/>
          <w:szCs w:val="24"/>
          <w:lang w:eastAsia="id-ID"/>
        </w:rPr>
        <w:t xml:space="preserve"> </w:t>
      </w:r>
      <w:proofErr w:type="spellStart"/>
      <w:r w:rsidRPr="006C0462">
        <w:rPr>
          <w:rFonts w:ascii="Times New Roman" w:eastAsia="Times New Roman" w:hAnsi="Times New Roman" w:cs="Times New Roman"/>
          <w:color w:val="000000"/>
          <w:sz w:val="24"/>
          <w:szCs w:val="24"/>
          <w:lang w:eastAsia="id-ID"/>
        </w:rPr>
        <w:t>kerja</w:t>
      </w:r>
      <w:proofErr w:type="spellEnd"/>
      <w:r w:rsidRPr="006C0462">
        <w:rPr>
          <w:rFonts w:ascii="Times New Roman" w:eastAsia="Times New Roman" w:hAnsi="Times New Roman" w:cs="Times New Roman"/>
          <w:color w:val="000000"/>
          <w:sz w:val="24"/>
          <w:szCs w:val="24"/>
          <w:lang w:eastAsia="id-ID"/>
        </w:rPr>
        <w:t xml:space="preserve">) </w:t>
      </w:r>
      <w:proofErr w:type="spellStart"/>
      <w:r w:rsidRPr="006C0462">
        <w:rPr>
          <w:rFonts w:ascii="Times New Roman" w:eastAsia="Times New Roman" w:hAnsi="Times New Roman" w:cs="Times New Roman"/>
          <w:color w:val="000000"/>
          <w:sz w:val="24"/>
          <w:szCs w:val="24"/>
          <w:lang w:eastAsia="id-ID"/>
        </w:rPr>
        <w:t>untuk</w:t>
      </w:r>
      <w:proofErr w:type="spellEnd"/>
      <w:r w:rsidRPr="006C0462">
        <w:rPr>
          <w:rFonts w:ascii="Times New Roman" w:eastAsia="Times New Roman" w:hAnsi="Times New Roman" w:cs="Times New Roman"/>
          <w:color w:val="000000"/>
          <w:sz w:val="24"/>
          <w:szCs w:val="24"/>
          <w:lang w:eastAsia="id-ID"/>
        </w:rPr>
        <w:t xml:space="preserve"> </w:t>
      </w:r>
      <w:proofErr w:type="spellStart"/>
      <w:r w:rsidRPr="006C0462">
        <w:rPr>
          <w:rFonts w:ascii="Times New Roman" w:eastAsia="Times New Roman" w:hAnsi="Times New Roman" w:cs="Times New Roman"/>
          <w:color w:val="000000"/>
          <w:sz w:val="24"/>
          <w:szCs w:val="24"/>
          <w:lang w:eastAsia="id-ID"/>
        </w:rPr>
        <w:t>usaha</w:t>
      </w:r>
      <w:proofErr w:type="spellEnd"/>
      <w:r w:rsidRPr="006C0462">
        <w:rPr>
          <w:rFonts w:ascii="Times New Roman" w:eastAsia="Times New Roman" w:hAnsi="Times New Roman" w:cs="Times New Roman"/>
          <w:color w:val="000000"/>
          <w:sz w:val="24"/>
          <w:szCs w:val="24"/>
          <w:lang w:eastAsia="id-ID"/>
        </w:rPr>
        <w:t xml:space="preserve"> </w:t>
      </w:r>
      <w:proofErr w:type="spellStart"/>
      <w:r w:rsidRPr="006C0462">
        <w:rPr>
          <w:rFonts w:ascii="Times New Roman" w:eastAsia="Times New Roman" w:hAnsi="Times New Roman" w:cs="Times New Roman"/>
          <w:color w:val="000000"/>
          <w:sz w:val="24"/>
          <w:szCs w:val="24"/>
          <w:lang w:eastAsia="id-ID"/>
        </w:rPr>
        <w:t>ternak</w:t>
      </w:r>
      <w:proofErr w:type="spellEnd"/>
      <w:r w:rsidRPr="006C0462">
        <w:rPr>
          <w:rFonts w:ascii="Times New Roman" w:eastAsia="Times New Roman" w:hAnsi="Times New Roman" w:cs="Times New Roman"/>
          <w:color w:val="000000"/>
          <w:sz w:val="24"/>
          <w:szCs w:val="24"/>
          <w:lang w:eastAsia="id-ID"/>
        </w:rPr>
        <w:t xml:space="preserve"> </w:t>
      </w:r>
      <w:proofErr w:type="spellStart"/>
      <w:r w:rsidRPr="006C0462">
        <w:rPr>
          <w:rFonts w:ascii="Times New Roman" w:eastAsia="Times New Roman" w:hAnsi="Times New Roman" w:cs="Times New Roman"/>
          <w:color w:val="000000"/>
          <w:sz w:val="24"/>
          <w:szCs w:val="24"/>
          <w:lang w:eastAsia="id-ID"/>
        </w:rPr>
        <w:t>sapi</w:t>
      </w:r>
      <w:proofErr w:type="spellEnd"/>
      <w:r w:rsidRPr="006C0462">
        <w:rPr>
          <w:rFonts w:ascii="Times New Roman" w:eastAsia="Times New Roman" w:hAnsi="Times New Roman" w:cs="Times New Roman"/>
          <w:color w:val="000000"/>
          <w:sz w:val="24"/>
          <w:szCs w:val="24"/>
          <w:lang w:eastAsia="id-ID"/>
        </w:rPr>
        <w:t xml:space="preserve"> </w:t>
      </w:r>
      <w:proofErr w:type="spellStart"/>
      <w:r w:rsidRPr="006C0462">
        <w:rPr>
          <w:rFonts w:ascii="Times New Roman" w:eastAsia="Times New Roman" w:hAnsi="Times New Roman" w:cs="Times New Roman"/>
          <w:color w:val="000000"/>
          <w:sz w:val="24"/>
          <w:szCs w:val="24"/>
          <w:lang w:eastAsia="id-ID"/>
        </w:rPr>
        <w:t>potong</w:t>
      </w:r>
      <w:proofErr w:type="spellEnd"/>
      <w:r w:rsidRPr="006C0462">
        <w:rPr>
          <w:rFonts w:ascii="Times New Roman" w:eastAsia="Times New Roman" w:hAnsi="Times New Roman" w:cs="Times New Roman"/>
          <w:color w:val="000000"/>
          <w:sz w:val="24"/>
          <w:szCs w:val="24"/>
          <w:lang w:eastAsia="id-ID"/>
        </w:rPr>
        <w:t xml:space="preserve"> di </w:t>
      </w:r>
      <w:proofErr w:type="spellStart"/>
      <w:r w:rsidRPr="006C0462">
        <w:rPr>
          <w:rFonts w:ascii="Times New Roman" w:eastAsia="Times New Roman" w:hAnsi="Times New Roman" w:cs="Times New Roman"/>
          <w:color w:val="000000"/>
          <w:sz w:val="24"/>
          <w:szCs w:val="24"/>
          <w:lang w:eastAsia="id-ID"/>
        </w:rPr>
        <w:t>Kelurahan</w:t>
      </w:r>
      <w:proofErr w:type="spellEnd"/>
      <w:r w:rsidRPr="006C0462">
        <w:rPr>
          <w:rFonts w:ascii="Times New Roman" w:eastAsia="Times New Roman" w:hAnsi="Times New Roman" w:cs="Times New Roman"/>
          <w:color w:val="000000"/>
          <w:sz w:val="24"/>
          <w:szCs w:val="24"/>
          <w:lang w:eastAsia="id-ID"/>
        </w:rPr>
        <w:t xml:space="preserve"> Talang Rimbo Lama </w:t>
      </w:r>
      <w:proofErr w:type="spellStart"/>
      <w:r w:rsidRPr="006C0462">
        <w:rPr>
          <w:rFonts w:ascii="Times New Roman" w:eastAsia="Times New Roman" w:hAnsi="Times New Roman" w:cs="Times New Roman"/>
          <w:color w:val="000000"/>
          <w:sz w:val="24"/>
          <w:szCs w:val="24"/>
          <w:lang w:eastAsia="id-ID"/>
        </w:rPr>
        <w:t>kecamatan</w:t>
      </w:r>
      <w:proofErr w:type="spellEnd"/>
      <w:r w:rsidRPr="006C0462">
        <w:rPr>
          <w:rFonts w:ascii="Times New Roman" w:eastAsia="Times New Roman" w:hAnsi="Times New Roman" w:cs="Times New Roman"/>
          <w:color w:val="000000"/>
          <w:sz w:val="24"/>
          <w:szCs w:val="24"/>
          <w:lang w:eastAsia="id-ID"/>
        </w:rPr>
        <w:t xml:space="preserve"> Curup Tengah </w:t>
      </w:r>
      <w:proofErr w:type="spellStart"/>
      <w:r w:rsidRPr="006C0462">
        <w:rPr>
          <w:rFonts w:ascii="Times New Roman" w:eastAsia="Times New Roman" w:hAnsi="Times New Roman" w:cs="Times New Roman"/>
          <w:color w:val="000000"/>
          <w:sz w:val="24"/>
          <w:szCs w:val="24"/>
          <w:lang w:eastAsia="id-ID"/>
        </w:rPr>
        <w:t>Kabupaten</w:t>
      </w:r>
      <w:proofErr w:type="spellEnd"/>
      <w:r w:rsidRPr="006C0462">
        <w:rPr>
          <w:rFonts w:ascii="Times New Roman" w:eastAsia="Times New Roman" w:hAnsi="Times New Roman" w:cs="Times New Roman"/>
          <w:color w:val="000000"/>
          <w:sz w:val="24"/>
          <w:szCs w:val="24"/>
          <w:lang w:eastAsia="id-ID"/>
        </w:rPr>
        <w:t xml:space="preserve"> Rejang Lebong</w:t>
      </w:r>
      <w:r>
        <w:rPr>
          <w:rFonts w:ascii="Times New Roman" w:eastAsia="Times New Roman" w:hAnsi="Times New Roman" w:cs="Times New Roman"/>
          <w:color w:val="000000"/>
          <w:sz w:val="24"/>
          <w:szCs w:val="24"/>
          <w:lang w:eastAsia="id-ID"/>
        </w:rPr>
        <w:t>.</w:t>
      </w:r>
      <w:r w:rsidR="00BB7CA9">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Peneitian</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juni</w:t>
      </w:r>
      <w:proofErr w:type="spellEnd"/>
      <w:r>
        <w:rPr>
          <w:rFonts w:ascii="Times New Roman" w:hAnsi="Times New Roman" w:cs="Times New Roman"/>
          <w:sz w:val="24"/>
          <w:szCs w:val="24"/>
        </w:rPr>
        <w:t xml:space="preserve"> 2024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sengaja</w:t>
      </w:r>
      <w:proofErr w:type="spellEnd"/>
      <w:r>
        <w:rPr>
          <w:rFonts w:ascii="Times New Roman" w:hAnsi="Times New Roman" w:cs="Times New Roman"/>
          <w:sz w:val="24"/>
          <w:szCs w:val="24"/>
        </w:rPr>
        <w:t xml:space="preserve"> (</w:t>
      </w:r>
      <w:r w:rsidRPr="00937EB1">
        <w:rPr>
          <w:rFonts w:ascii="Times New Roman" w:hAnsi="Times New Roman" w:cs="Times New Roman"/>
          <w:i/>
          <w:sz w:val="24"/>
          <w:szCs w:val="24"/>
        </w:rPr>
        <w:t>purposive</w:t>
      </w:r>
      <w:r>
        <w:rPr>
          <w:rFonts w:ascii="Times New Roman" w:hAnsi="Times New Roman" w:cs="Times New Roman"/>
          <w:sz w:val="24"/>
          <w:szCs w:val="24"/>
        </w:rPr>
        <w:t xml:space="preserve">). Sampel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Bapak Riki </w:t>
      </w:r>
      <w:proofErr w:type="spellStart"/>
      <w:r>
        <w:rPr>
          <w:rFonts w:ascii="Times New Roman" w:hAnsi="Times New Roman" w:cs="Times New Roman"/>
          <w:sz w:val="24"/>
          <w:szCs w:val="24"/>
        </w:rPr>
        <w:t>Erlando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potong</w:t>
      </w:r>
      <w:proofErr w:type="spellEnd"/>
      <w:r>
        <w:rPr>
          <w:rFonts w:ascii="Times New Roman" w:hAnsi="Times New Roman" w:cs="Times New Roman"/>
          <w:sz w:val="24"/>
          <w:szCs w:val="24"/>
        </w:rPr>
        <w:t xml:space="preserve"> di </w:t>
      </w:r>
      <w:proofErr w:type="spellStart"/>
      <w:r w:rsidRPr="006C0462">
        <w:rPr>
          <w:rFonts w:ascii="Times New Roman" w:eastAsia="Times New Roman" w:hAnsi="Times New Roman" w:cs="Times New Roman"/>
          <w:color w:val="000000"/>
          <w:sz w:val="24"/>
          <w:szCs w:val="24"/>
          <w:lang w:eastAsia="id-ID"/>
        </w:rPr>
        <w:t>Kelurahan</w:t>
      </w:r>
      <w:proofErr w:type="spellEnd"/>
      <w:r w:rsidRPr="006C0462">
        <w:rPr>
          <w:rFonts w:ascii="Times New Roman" w:eastAsia="Times New Roman" w:hAnsi="Times New Roman" w:cs="Times New Roman"/>
          <w:color w:val="000000"/>
          <w:sz w:val="24"/>
          <w:szCs w:val="24"/>
          <w:lang w:eastAsia="id-ID"/>
        </w:rPr>
        <w:t xml:space="preserve"> Talang Rimbo Lama </w:t>
      </w:r>
      <w:proofErr w:type="spellStart"/>
      <w:r w:rsidRPr="006C0462">
        <w:rPr>
          <w:rFonts w:ascii="Times New Roman" w:eastAsia="Times New Roman" w:hAnsi="Times New Roman" w:cs="Times New Roman"/>
          <w:color w:val="000000"/>
          <w:sz w:val="24"/>
          <w:szCs w:val="24"/>
          <w:lang w:eastAsia="id-ID"/>
        </w:rPr>
        <w:t>kecamatan</w:t>
      </w:r>
      <w:proofErr w:type="spellEnd"/>
      <w:r w:rsidRPr="006C0462">
        <w:rPr>
          <w:rFonts w:ascii="Times New Roman" w:eastAsia="Times New Roman" w:hAnsi="Times New Roman" w:cs="Times New Roman"/>
          <w:color w:val="000000"/>
          <w:sz w:val="24"/>
          <w:szCs w:val="24"/>
          <w:lang w:eastAsia="id-ID"/>
        </w:rPr>
        <w:t xml:space="preserve"> Curup Tengah </w:t>
      </w:r>
      <w:proofErr w:type="spellStart"/>
      <w:r w:rsidRPr="006C0462">
        <w:rPr>
          <w:rFonts w:ascii="Times New Roman" w:eastAsia="Times New Roman" w:hAnsi="Times New Roman" w:cs="Times New Roman"/>
          <w:color w:val="000000"/>
          <w:sz w:val="24"/>
          <w:szCs w:val="24"/>
          <w:lang w:eastAsia="id-ID"/>
        </w:rPr>
        <w:t>Kabupaten</w:t>
      </w:r>
      <w:proofErr w:type="spellEnd"/>
      <w:r w:rsidRPr="006C0462">
        <w:rPr>
          <w:rFonts w:ascii="Times New Roman" w:eastAsia="Times New Roman" w:hAnsi="Times New Roman" w:cs="Times New Roman"/>
          <w:color w:val="000000"/>
          <w:sz w:val="24"/>
          <w:szCs w:val="24"/>
          <w:lang w:eastAsia="id-ID"/>
        </w:rPr>
        <w:t xml:space="preserve"> Rejang Lebong</w:t>
      </w:r>
      <w:r>
        <w:rPr>
          <w:rFonts w:ascii="Times New Roman" w:eastAsia="Times New Roman" w:hAnsi="Times New Roman" w:cs="Times New Roman"/>
          <w:color w:val="000000"/>
          <w:sz w:val="24"/>
          <w:szCs w:val="24"/>
          <w:lang w:eastAsia="id-ID"/>
        </w:rPr>
        <w:t xml:space="preserve">. </w:t>
      </w:r>
      <w:r w:rsidRPr="00BB7CA9">
        <w:rPr>
          <w:rFonts w:ascii="Times New Roman" w:hAnsi="Times New Roman" w:cs="Times New Roman"/>
          <w:sz w:val="24"/>
          <w:szCs w:val="24"/>
          <w:lang w:val="nl-NL"/>
        </w:rPr>
        <w:t xml:space="preserve">Sampel ditentukan dengan metode sensus dan metode </w:t>
      </w:r>
      <w:r w:rsidRPr="00BB7CA9">
        <w:rPr>
          <w:rFonts w:ascii="Times New Roman" w:hAnsi="Times New Roman" w:cs="Times New Roman"/>
          <w:i/>
          <w:iCs/>
          <w:sz w:val="24"/>
          <w:szCs w:val="24"/>
          <w:lang w:val="nl-NL"/>
        </w:rPr>
        <w:t>simple random sampling</w:t>
      </w:r>
      <w:r w:rsidRPr="00BB7CA9">
        <w:rPr>
          <w:rFonts w:ascii="Times New Roman" w:hAnsi="Times New Roman" w:cs="Times New Roman"/>
          <w:sz w:val="24"/>
          <w:szCs w:val="24"/>
          <w:lang w:val="nl-NL"/>
        </w:rPr>
        <w:t xml:space="preserve">. </w:t>
      </w:r>
      <w:r w:rsidR="00BB7CA9">
        <w:rPr>
          <w:rFonts w:ascii="Times New Roman" w:hAnsi="Times New Roman" w:cs="Times New Roman"/>
          <w:sz w:val="24"/>
          <w:szCs w:val="24"/>
          <w:lang w:val="nl-NL"/>
        </w:rPr>
        <w:t xml:space="preserve"> </w:t>
      </w:r>
      <w:r w:rsidRPr="00BB7CA9">
        <w:rPr>
          <w:rFonts w:ascii="Times New Roman" w:hAnsi="Times New Roman" w:cs="Times New Roman"/>
          <w:sz w:val="24"/>
          <w:szCs w:val="24"/>
          <w:lang w:val="nl-NL"/>
        </w:rPr>
        <w:t xml:space="preserve">Data yang di kumpulkan dalam penelitian ini adalah data primer dan sekunder, metode analisis data menggunakan analisis deskriptif, juga menggunakan uji dengan </w:t>
      </w:r>
      <w:r w:rsidRPr="00BB7CA9">
        <w:rPr>
          <w:rFonts w:ascii="Times New Roman" w:hAnsi="Times New Roman" w:cs="Times New Roman"/>
          <w:i/>
          <w:sz w:val="24"/>
          <w:szCs w:val="24"/>
          <w:lang w:val="nl-NL"/>
        </w:rPr>
        <w:t xml:space="preserve">return of invesment (ROI). </w:t>
      </w:r>
      <w:r w:rsidRPr="00BB7CA9">
        <w:rPr>
          <w:rFonts w:ascii="Times New Roman" w:hAnsi="Times New Roman" w:cs="Times New Roman"/>
          <w:sz w:val="24"/>
          <w:szCs w:val="24"/>
          <w:lang w:val="nl-NL"/>
        </w:rPr>
        <w:t>Analisis data dalam penelitian ini merupakan analisa kuantitatif dan kualitatif.</w:t>
      </w:r>
      <w:r w:rsidR="00BB7CA9">
        <w:rPr>
          <w:rFonts w:ascii="Times New Roman" w:hAnsi="Times New Roman" w:cs="Times New Roman"/>
          <w:sz w:val="24"/>
          <w:szCs w:val="24"/>
          <w:lang w:val="nl-NL"/>
        </w:rPr>
        <w:t xml:space="preserve"> </w:t>
      </w:r>
      <w:r w:rsidRPr="00BB7CA9">
        <w:rPr>
          <w:rFonts w:ascii="Times New Roman" w:hAnsi="Times New Roman" w:cs="Times New Roman"/>
          <w:sz w:val="24"/>
          <w:szCs w:val="24"/>
          <w:lang w:val="nl-NL"/>
        </w:rPr>
        <w:t>Dari hasil penelitian berdasarkan Uji (</w:t>
      </w:r>
      <w:r w:rsidRPr="00BB7CA9">
        <w:rPr>
          <w:rFonts w:ascii="Times New Roman" w:hAnsi="Times New Roman" w:cs="Times New Roman"/>
          <w:i/>
          <w:sz w:val="24"/>
          <w:szCs w:val="24"/>
          <w:lang w:val="nl-NL"/>
        </w:rPr>
        <w:t>ROI</w:t>
      </w:r>
      <w:r w:rsidRPr="00BB7CA9">
        <w:rPr>
          <w:rFonts w:ascii="Times New Roman" w:hAnsi="Times New Roman" w:cs="Times New Roman"/>
          <w:sz w:val="24"/>
          <w:szCs w:val="24"/>
          <w:lang w:val="nl-NL"/>
        </w:rPr>
        <w:t>)menunjukan bahwa</w:t>
      </w:r>
      <w:r w:rsidRPr="00BB7CA9">
        <w:rPr>
          <w:lang w:val="nl-NL"/>
        </w:rPr>
        <w:t xml:space="preserve"> </w:t>
      </w:r>
      <w:r w:rsidRPr="00BB7CA9">
        <w:rPr>
          <w:rFonts w:ascii="Times New Roman" w:hAnsi="Times New Roman" w:cs="Times New Roman"/>
          <w:sz w:val="24"/>
          <w:szCs w:val="24"/>
          <w:lang w:val="nl-NL"/>
        </w:rPr>
        <w:t>h</w:t>
      </w:r>
      <w:r w:rsidRPr="00BB7CA9">
        <w:rPr>
          <w:rFonts w:ascii="Times New Roman" w:eastAsiaTheme="minorEastAsia" w:hAnsi="Times New Roman" w:cs="Times New Roman"/>
          <w:sz w:val="24"/>
          <w:szCs w:val="24"/>
          <w:lang w:val="nl-NL"/>
        </w:rPr>
        <w:t xml:space="preserve">asil perhitungan </w:t>
      </w:r>
      <w:r w:rsidRPr="00BB7CA9">
        <w:rPr>
          <w:rFonts w:ascii="Times New Roman" w:eastAsiaTheme="minorEastAsia" w:hAnsi="Times New Roman" w:cs="Times New Roman"/>
          <w:i/>
          <w:sz w:val="24"/>
          <w:szCs w:val="24"/>
          <w:lang w:val="nl-NL"/>
        </w:rPr>
        <w:t>ROI</w:t>
      </w:r>
      <w:r w:rsidRPr="00BB7CA9">
        <w:rPr>
          <w:rFonts w:ascii="Times New Roman" w:eastAsiaTheme="minorEastAsia" w:hAnsi="Times New Roman" w:cs="Times New Roman"/>
          <w:sz w:val="24"/>
          <w:szCs w:val="24"/>
          <w:lang w:val="nl-NL"/>
        </w:rPr>
        <w:t xml:space="preserve"> menjelaskan bahwa nilai Return of Investment (</w:t>
      </w:r>
      <w:r w:rsidRPr="00BB7CA9">
        <w:rPr>
          <w:rFonts w:ascii="Times New Roman" w:eastAsiaTheme="minorEastAsia" w:hAnsi="Times New Roman" w:cs="Times New Roman"/>
          <w:i/>
          <w:sz w:val="24"/>
          <w:szCs w:val="24"/>
          <w:lang w:val="nl-NL"/>
        </w:rPr>
        <w:t>ROI</w:t>
      </w:r>
      <w:r w:rsidRPr="00BB7CA9">
        <w:rPr>
          <w:rFonts w:ascii="Times New Roman" w:eastAsiaTheme="minorEastAsia" w:hAnsi="Times New Roman" w:cs="Times New Roman"/>
          <w:sz w:val="24"/>
          <w:szCs w:val="24"/>
          <w:lang w:val="nl-NL"/>
        </w:rPr>
        <w:t>) yaitu 10,89 %. Hal tersebut menunjukan bahwa nilai Return of Investement (</w:t>
      </w:r>
      <w:r w:rsidRPr="00BB7CA9">
        <w:rPr>
          <w:rFonts w:ascii="Times New Roman" w:eastAsiaTheme="minorEastAsia" w:hAnsi="Times New Roman" w:cs="Times New Roman"/>
          <w:i/>
          <w:sz w:val="24"/>
          <w:szCs w:val="24"/>
          <w:lang w:val="nl-NL"/>
        </w:rPr>
        <w:t>ROI</w:t>
      </w:r>
      <w:r w:rsidRPr="00BB7CA9">
        <w:rPr>
          <w:rFonts w:ascii="Times New Roman" w:eastAsiaTheme="minorEastAsia" w:hAnsi="Times New Roman" w:cs="Times New Roman"/>
          <w:sz w:val="24"/>
          <w:szCs w:val="24"/>
          <w:lang w:val="nl-NL"/>
        </w:rPr>
        <w:t>) dari ternak ROI 10,89 % ≥ 6 % suku bunga bank/tahun. Berdasarkan temuan tersebut maka usaha ternak sapi potong di Kelurahan Talang Rimbo Lama Kecamatan Curup Tengah Kabupaten Rejang Lebong menguntungkan dan layak untuk dikembangkan secara ekonimis.</w:t>
      </w:r>
    </w:p>
    <w:p w14:paraId="437AA1AD" w14:textId="77777777" w:rsidR="00D65D6D" w:rsidRPr="00121109" w:rsidRDefault="00121109" w:rsidP="005637E4">
      <w:pPr>
        <w:spacing w:line="240" w:lineRule="auto"/>
        <w:jc w:val="both"/>
        <w:rPr>
          <w:rFonts w:ascii="Times New Roman" w:hAnsi="Times New Roman" w:cs="Times New Roman"/>
          <w:b/>
          <w:sz w:val="24"/>
          <w:szCs w:val="24"/>
        </w:rPr>
      </w:pPr>
      <w:r w:rsidRPr="00121109">
        <w:rPr>
          <w:rFonts w:ascii="Times New Roman" w:hAnsi="Times New Roman" w:cs="Times New Roman"/>
          <w:b/>
          <w:sz w:val="24"/>
          <w:szCs w:val="24"/>
        </w:rPr>
        <w:t xml:space="preserve">Kata </w:t>
      </w:r>
      <w:proofErr w:type="spellStart"/>
      <w:proofErr w:type="gramStart"/>
      <w:r w:rsidRPr="00121109">
        <w:rPr>
          <w:rFonts w:ascii="Times New Roman" w:hAnsi="Times New Roman" w:cs="Times New Roman"/>
          <w:b/>
          <w:sz w:val="24"/>
          <w:szCs w:val="24"/>
        </w:rPr>
        <w:t>Kunci</w:t>
      </w:r>
      <w:proofErr w:type="spellEnd"/>
      <w:r w:rsidRPr="00121109">
        <w:rPr>
          <w:rFonts w:ascii="Times New Roman" w:hAnsi="Times New Roman" w:cs="Times New Roman"/>
          <w:b/>
          <w:sz w:val="24"/>
          <w:szCs w:val="24"/>
        </w:rPr>
        <w:t xml:space="preserve"> </w:t>
      </w:r>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Pr="00121109">
        <w:rPr>
          <w:rFonts w:ascii="Times New Roman" w:hAnsi="Times New Roman" w:cs="Times New Roman"/>
          <w:sz w:val="24"/>
          <w:szCs w:val="24"/>
        </w:rPr>
        <w:t>Usaha,</w:t>
      </w:r>
      <w:r>
        <w:rPr>
          <w:rFonts w:ascii="Times New Roman" w:hAnsi="Times New Roman" w:cs="Times New Roman"/>
          <w:b/>
          <w:sz w:val="24"/>
          <w:szCs w:val="24"/>
        </w:rPr>
        <w:t xml:space="preserve"> </w:t>
      </w:r>
      <w:proofErr w:type="spellStart"/>
      <w:r w:rsidRPr="00121109">
        <w:rPr>
          <w:rFonts w:ascii="Times New Roman" w:hAnsi="Times New Roman" w:cs="Times New Roman"/>
          <w:sz w:val="24"/>
          <w:szCs w:val="24"/>
        </w:rPr>
        <w:t>Sapi</w:t>
      </w:r>
      <w:proofErr w:type="spellEnd"/>
      <w:r w:rsidRPr="00121109">
        <w:rPr>
          <w:rFonts w:ascii="Times New Roman" w:hAnsi="Times New Roman" w:cs="Times New Roman"/>
          <w:sz w:val="24"/>
          <w:szCs w:val="24"/>
        </w:rPr>
        <w:t xml:space="preserve"> Potong,</w:t>
      </w:r>
      <w:r>
        <w:rPr>
          <w:rFonts w:ascii="Times New Roman" w:hAnsi="Times New Roman" w:cs="Times New Roman"/>
          <w:b/>
          <w:sz w:val="24"/>
          <w:szCs w:val="24"/>
        </w:rPr>
        <w:t xml:space="preserve"> </w:t>
      </w:r>
      <w:r w:rsidRPr="008A1C88">
        <w:rPr>
          <w:rFonts w:ascii="Times New Roman" w:eastAsiaTheme="minorEastAsia" w:hAnsi="Times New Roman" w:cs="Times New Roman"/>
          <w:sz w:val="24"/>
          <w:szCs w:val="24"/>
        </w:rPr>
        <w:t>Return of Investment (</w:t>
      </w:r>
      <w:r w:rsidRPr="008A1C88">
        <w:rPr>
          <w:rFonts w:ascii="Times New Roman" w:eastAsiaTheme="minorEastAsia" w:hAnsi="Times New Roman" w:cs="Times New Roman"/>
          <w:i/>
          <w:sz w:val="24"/>
          <w:szCs w:val="24"/>
        </w:rPr>
        <w:t>ROI</w:t>
      </w:r>
      <w:r w:rsidRPr="008A1C88">
        <w:rPr>
          <w:rFonts w:ascii="Times New Roman" w:eastAsiaTheme="minorEastAsia" w:hAnsi="Times New Roman" w:cs="Times New Roman"/>
          <w:sz w:val="24"/>
          <w:szCs w:val="24"/>
        </w:rPr>
        <w:t>)</w:t>
      </w:r>
    </w:p>
    <w:p w14:paraId="2DB0105B" w14:textId="77777777" w:rsidR="002E2D77" w:rsidRDefault="002E2D77" w:rsidP="002E2D77">
      <w:pPr>
        <w:spacing w:after="0" w:line="480" w:lineRule="auto"/>
        <w:jc w:val="center"/>
        <w:rPr>
          <w:rFonts w:ascii="Times New Roman" w:hAnsi="Times New Roman" w:cs="Times New Roman"/>
          <w:b/>
          <w:sz w:val="24"/>
          <w:szCs w:val="24"/>
        </w:rPr>
      </w:pPr>
      <w:r w:rsidRPr="007C35C7">
        <w:rPr>
          <w:rFonts w:ascii="Times New Roman" w:hAnsi="Times New Roman" w:cs="Times New Roman"/>
          <w:b/>
          <w:sz w:val="24"/>
          <w:szCs w:val="24"/>
        </w:rPr>
        <w:t>PENDAHULUAN</w:t>
      </w:r>
    </w:p>
    <w:p w14:paraId="56703AD7" w14:textId="77777777" w:rsidR="00121109" w:rsidRPr="0086464A" w:rsidRDefault="00121109" w:rsidP="00BB7CA9">
      <w:pPr>
        <w:pStyle w:val="ListParagraph"/>
        <w:spacing w:line="240" w:lineRule="auto"/>
        <w:ind w:left="0" w:firstLine="426"/>
        <w:jc w:val="both"/>
        <w:rPr>
          <w:rFonts w:ascii="Times New Roman" w:hAnsi="Times New Roman" w:cs="Times New Roman"/>
          <w:sz w:val="24"/>
          <w:szCs w:val="24"/>
        </w:rPr>
      </w:pPr>
      <w:r w:rsidRPr="0086464A">
        <w:rPr>
          <w:rFonts w:ascii="Times New Roman" w:hAnsi="Times New Roman" w:cs="Times New Roman"/>
          <w:sz w:val="24"/>
          <w:szCs w:val="24"/>
        </w:rPr>
        <w:t>Sebagian besar penduduk Indonesia bermata</w:t>
      </w:r>
      <w:r>
        <w:rPr>
          <w:rFonts w:ascii="Times New Roman" w:hAnsi="Times New Roman" w:cs="Times New Roman"/>
          <w:sz w:val="24"/>
          <w:szCs w:val="24"/>
        </w:rPr>
        <w:t xml:space="preserve"> </w:t>
      </w:r>
      <w:r w:rsidRPr="0086464A">
        <w:rPr>
          <w:rFonts w:ascii="Times New Roman" w:hAnsi="Times New Roman" w:cs="Times New Roman"/>
          <w:sz w:val="24"/>
          <w:szCs w:val="24"/>
        </w:rPr>
        <w:t>pencaha</w:t>
      </w:r>
      <w:r>
        <w:rPr>
          <w:rFonts w:ascii="Times New Roman" w:hAnsi="Times New Roman" w:cs="Times New Roman"/>
          <w:sz w:val="24"/>
          <w:szCs w:val="24"/>
        </w:rPr>
        <w:t>rian di</w:t>
      </w:r>
      <w:r w:rsidRPr="0086464A">
        <w:rPr>
          <w:rFonts w:ascii="Times New Roman" w:hAnsi="Times New Roman" w:cs="Times New Roman"/>
          <w:sz w:val="24"/>
          <w:szCs w:val="24"/>
        </w:rPr>
        <w:t xml:space="preserve">bidang pertanian, menjadikan negara ini sebagai </w:t>
      </w:r>
      <w:r>
        <w:rPr>
          <w:rFonts w:ascii="Times New Roman" w:hAnsi="Times New Roman" w:cs="Times New Roman"/>
          <w:sz w:val="24"/>
          <w:szCs w:val="24"/>
        </w:rPr>
        <w:t>negara dengan kekuatan utama di</w:t>
      </w:r>
      <w:r w:rsidRPr="0086464A">
        <w:rPr>
          <w:rFonts w:ascii="Times New Roman" w:hAnsi="Times New Roman" w:cs="Times New Roman"/>
          <w:sz w:val="24"/>
          <w:szCs w:val="24"/>
        </w:rPr>
        <w:t>bidang pertanian. Mayoritas orang memperoleh makanan dari industr</w:t>
      </w:r>
      <w:r>
        <w:rPr>
          <w:rFonts w:ascii="Times New Roman" w:hAnsi="Times New Roman" w:cs="Times New Roman"/>
          <w:sz w:val="24"/>
          <w:szCs w:val="24"/>
        </w:rPr>
        <w:t>i ini, dan semua orang di</w:t>
      </w:r>
      <w:r w:rsidRPr="0086464A">
        <w:rPr>
          <w:rFonts w:ascii="Times New Roman" w:hAnsi="Times New Roman" w:cs="Times New Roman"/>
          <w:sz w:val="24"/>
          <w:szCs w:val="24"/>
        </w:rPr>
        <w:t>dalamnya mempunyai pekerjaan. Mengurangi jumlah lahan subur yang dapat digunakan petani memotivasi mereka untuk mencari sumber pendapatan lain. Peternakan salah satunya,</w:t>
      </w:r>
      <w:r>
        <w:rPr>
          <w:rFonts w:ascii="Times New Roman" w:hAnsi="Times New Roman" w:cs="Times New Roman"/>
          <w:sz w:val="24"/>
          <w:szCs w:val="24"/>
        </w:rPr>
        <w:t xml:space="preserve"> dan mempunyai beberapa manfaat</w:t>
      </w:r>
      <w:r w:rsidRPr="0086464A">
        <w:rPr>
          <w:rFonts w:ascii="Times New Roman" w:hAnsi="Times New Roman" w:cs="Times New Roman"/>
          <w:sz w:val="24"/>
          <w:szCs w:val="24"/>
        </w:rPr>
        <w:t xml:space="preserve"> dapat menjadi sumber pendapatan dengan mengubah limbah pertanian menjadi daging dan susu, kotorannya dapat dijadikan pupuk organik, dan kulitnya sangat berharga. Bagi banyak petani, beternak sapi merupakan sumber pendapatan utama atau sekunder, yang berkontribusi terhadap popularitas industri ini. Karena bisa dijual kapan pun dibutuhkan, terutama saat kondisi keuangan terbatas, sapi dipandang sebagai tabungan keluarga.</w:t>
      </w:r>
    </w:p>
    <w:p w14:paraId="2A8E2465" w14:textId="77777777" w:rsidR="00121109" w:rsidRPr="00311E54" w:rsidRDefault="00121109" w:rsidP="00BB7CA9">
      <w:pPr>
        <w:pStyle w:val="ListParagraph"/>
        <w:spacing w:line="240" w:lineRule="auto"/>
        <w:ind w:left="0" w:firstLine="426"/>
        <w:jc w:val="both"/>
        <w:rPr>
          <w:rFonts w:ascii="Times New Roman" w:hAnsi="Times New Roman" w:cs="Times New Roman"/>
          <w:sz w:val="24"/>
          <w:szCs w:val="24"/>
        </w:rPr>
      </w:pPr>
      <w:r w:rsidRPr="0086464A">
        <w:rPr>
          <w:rFonts w:ascii="Times New Roman" w:hAnsi="Times New Roman" w:cs="Times New Roman"/>
          <w:sz w:val="24"/>
          <w:szCs w:val="24"/>
        </w:rPr>
        <w:t xml:space="preserve">Kebutuhan pangan, khususnya pangan yang berasal dari hewan, semakin meningkat di Indonesia karena pertumbuhan penduduk yang pesat. Peternakan dapat memenuhi kebutuhan </w:t>
      </w:r>
      <w:r w:rsidRPr="0086464A">
        <w:rPr>
          <w:rFonts w:ascii="Times New Roman" w:hAnsi="Times New Roman" w:cs="Times New Roman"/>
          <w:sz w:val="24"/>
          <w:szCs w:val="24"/>
        </w:rPr>
        <w:lastRenderedPageBreak/>
        <w:t>manusia akan produk hewani, khususnya daging. Seiring dengan semakin dikenalnya pentingnya pola makan sehat, permintaan daging sapi sebagai sumber protein meningkat seiring dengan peningkatan jumlah penduduk dan pendapatan yang dapat dibelanjakan. Menurut Kementerian Pertanian (2010), pemerintah menargetkan swasembada daging pada tahun 2014 dengan melaksanakan suatu program. Hal ini berarti 90% kebutuhan daging dalam negeri akan dipenuhi dari dalam negeri. Untuk mengurangi ketergantungan kita pada impor daging, pemerintah harus segera membuat rencana untuk memperluas peternakan sapi potong. Rencana ini harus memaksimalkan potensi peternak sapi potong dari segi faktor sosial (seperti pendidikan, lama pengalaman beternak, tenaga kerja, dan perilaku usaha zootechnical), faktor ekonomi (seperti modal), dan aspek teknis (seperti lahan dan pakan). ketersediaan). Menumbuhkan dan meningkatkan peternakan, terutama sapi potong, dalam hal populasi, output, dan produktivitas merupakan inisiatif dan langkah strategis potensial lainnya untuk meningkatkan status sub-sektor peternakan.</w:t>
      </w:r>
    </w:p>
    <w:p w14:paraId="2A170BD0" w14:textId="77777777" w:rsidR="00121109" w:rsidRPr="00BB7CA9" w:rsidRDefault="00121109" w:rsidP="00121109">
      <w:pPr>
        <w:pStyle w:val="ListParagraph"/>
        <w:spacing w:line="240" w:lineRule="auto"/>
        <w:ind w:left="0" w:firstLine="284"/>
        <w:jc w:val="both"/>
        <w:rPr>
          <w:rFonts w:ascii="Times New Roman" w:hAnsi="Times New Roman" w:cs="Times New Roman"/>
          <w:b/>
          <w:bCs/>
          <w:sz w:val="24"/>
          <w:szCs w:val="24"/>
        </w:rPr>
      </w:pPr>
      <w:r w:rsidRPr="00BB7CA9">
        <w:rPr>
          <w:rFonts w:ascii="Times New Roman" w:hAnsi="Times New Roman" w:cs="Times New Roman"/>
          <w:b/>
          <w:bCs/>
          <w:sz w:val="24"/>
          <w:szCs w:val="24"/>
        </w:rPr>
        <w:t>Tabel .1 Populasi ternak sapi di Provinsi Bengkulu tahun 2022</w:t>
      </w:r>
    </w:p>
    <w:tbl>
      <w:tblPr>
        <w:tblStyle w:val="TableGrid"/>
        <w:tblW w:w="0" w:type="auto"/>
        <w:tblInd w:w="39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2410"/>
        <w:gridCol w:w="2835"/>
        <w:gridCol w:w="2693"/>
      </w:tblGrid>
      <w:tr w:rsidR="00121109" w:rsidRPr="00BB7CA9" w14:paraId="320EDBCC" w14:textId="77777777" w:rsidTr="00BB7CA9">
        <w:trPr>
          <w:trHeight w:val="20"/>
        </w:trPr>
        <w:tc>
          <w:tcPr>
            <w:tcW w:w="850" w:type="dxa"/>
            <w:tcBorders>
              <w:top w:val="single" w:sz="4" w:space="0" w:color="auto"/>
              <w:bottom w:val="single" w:sz="4" w:space="0" w:color="auto"/>
            </w:tcBorders>
            <w:vAlign w:val="center"/>
          </w:tcPr>
          <w:p w14:paraId="512CEB3A" w14:textId="77777777" w:rsidR="00121109" w:rsidRPr="00BB7CA9" w:rsidRDefault="00121109" w:rsidP="00BB7CA9">
            <w:pPr>
              <w:pStyle w:val="ListParagraph"/>
              <w:spacing w:after="0" w:line="240" w:lineRule="auto"/>
              <w:ind w:left="0"/>
              <w:jc w:val="center"/>
              <w:rPr>
                <w:rFonts w:ascii="Times New Roman" w:hAnsi="Times New Roman" w:cs="Times New Roman"/>
                <w:b/>
                <w:bCs/>
                <w:sz w:val="20"/>
                <w:szCs w:val="20"/>
              </w:rPr>
            </w:pPr>
            <w:r w:rsidRPr="00BB7CA9">
              <w:rPr>
                <w:rFonts w:ascii="Times New Roman" w:hAnsi="Times New Roman" w:cs="Times New Roman"/>
                <w:b/>
                <w:bCs/>
                <w:sz w:val="20"/>
                <w:szCs w:val="20"/>
              </w:rPr>
              <w:t>No</w:t>
            </w:r>
          </w:p>
        </w:tc>
        <w:tc>
          <w:tcPr>
            <w:tcW w:w="2410" w:type="dxa"/>
            <w:tcBorders>
              <w:top w:val="single" w:sz="4" w:space="0" w:color="auto"/>
              <w:bottom w:val="single" w:sz="4" w:space="0" w:color="auto"/>
            </w:tcBorders>
            <w:vAlign w:val="center"/>
          </w:tcPr>
          <w:p w14:paraId="4348E08B" w14:textId="77777777" w:rsidR="00121109" w:rsidRPr="00BB7CA9" w:rsidRDefault="00121109" w:rsidP="00BB7CA9">
            <w:pPr>
              <w:pStyle w:val="ListParagraph"/>
              <w:spacing w:after="0" w:line="240" w:lineRule="auto"/>
              <w:ind w:left="0" w:firstLine="284"/>
              <w:jc w:val="center"/>
              <w:rPr>
                <w:rFonts w:ascii="Times New Roman" w:hAnsi="Times New Roman" w:cs="Times New Roman"/>
                <w:b/>
                <w:bCs/>
                <w:sz w:val="20"/>
                <w:szCs w:val="20"/>
              </w:rPr>
            </w:pPr>
            <w:r w:rsidRPr="00BB7CA9">
              <w:rPr>
                <w:rFonts w:ascii="Times New Roman" w:hAnsi="Times New Roman" w:cs="Times New Roman"/>
                <w:b/>
                <w:bCs/>
                <w:sz w:val="20"/>
                <w:szCs w:val="20"/>
              </w:rPr>
              <w:t>Nama Kabupaten</w:t>
            </w:r>
          </w:p>
        </w:tc>
        <w:tc>
          <w:tcPr>
            <w:tcW w:w="5528" w:type="dxa"/>
            <w:gridSpan w:val="2"/>
            <w:tcBorders>
              <w:bottom w:val="single" w:sz="4" w:space="0" w:color="auto"/>
            </w:tcBorders>
            <w:vAlign w:val="center"/>
          </w:tcPr>
          <w:p w14:paraId="5DDB117B" w14:textId="77777777" w:rsidR="00121109" w:rsidRPr="00BB7CA9" w:rsidRDefault="00121109" w:rsidP="00BB7CA9">
            <w:pPr>
              <w:pStyle w:val="ListParagraph"/>
              <w:spacing w:after="0" w:line="240" w:lineRule="auto"/>
              <w:ind w:left="0" w:firstLine="284"/>
              <w:jc w:val="center"/>
              <w:rPr>
                <w:rFonts w:ascii="Times New Roman" w:hAnsi="Times New Roman" w:cs="Times New Roman"/>
                <w:b/>
                <w:bCs/>
                <w:sz w:val="20"/>
                <w:szCs w:val="20"/>
              </w:rPr>
            </w:pPr>
          </w:p>
          <w:p w14:paraId="383A857C" w14:textId="77777777" w:rsidR="00121109" w:rsidRPr="00BB7CA9" w:rsidRDefault="00121109" w:rsidP="00BB7CA9">
            <w:pPr>
              <w:pStyle w:val="ListParagraph"/>
              <w:spacing w:after="0" w:line="240" w:lineRule="auto"/>
              <w:ind w:left="0" w:firstLine="284"/>
              <w:jc w:val="center"/>
              <w:rPr>
                <w:rFonts w:ascii="Times New Roman" w:hAnsi="Times New Roman" w:cs="Times New Roman"/>
                <w:b/>
                <w:bCs/>
                <w:sz w:val="20"/>
                <w:szCs w:val="20"/>
              </w:rPr>
            </w:pPr>
            <w:r w:rsidRPr="00BB7CA9">
              <w:rPr>
                <w:rFonts w:ascii="Times New Roman" w:hAnsi="Times New Roman" w:cs="Times New Roman"/>
                <w:b/>
                <w:bCs/>
                <w:sz w:val="20"/>
                <w:szCs w:val="20"/>
              </w:rPr>
              <w:t>Populasi Ternak Sapi (/tahun)</w:t>
            </w:r>
          </w:p>
          <w:p w14:paraId="381FABCE" w14:textId="77777777" w:rsidR="00121109" w:rsidRPr="00BB7CA9" w:rsidRDefault="00121109" w:rsidP="00BB7CA9">
            <w:pPr>
              <w:pStyle w:val="ListParagraph"/>
              <w:spacing w:after="0" w:line="240" w:lineRule="auto"/>
              <w:ind w:left="0" w:firstLine="284"/>
              <w:jc w:val="center"/>
              <w:rPr>
                <w:rFonts w:ascii="Times New Roman" w:hAnsi="Times New Roman" w:cs="Times New Roman"/>
                <w:b/>
                <w:bCs/>
                <w:sz w:val="20"/>
                <w:szCs w:val="20"/>
              </w:rPr>
            </w:pPr>
          </w:p>
        </w:tc>
      </w:tr>
      <w:tr w:rsidR="00121109" w:rsidRPr="00BB7CA9" w14:paraId="7DF2D521" w14:textId="77777777" w:rsidTr="00BB7CA9">
        <w:trPr>
          <w:trHeight w:val="20"/>
        </w:trPr>
        <w:tc>
          <w:tcPr>
            <w:tcW w:w="3260" w:type="dxa"/>
            <w:gridSpan w:val="2"/>
            <w:vMerge w:val="restart"/>
            <w:tcBorders>
              <w:top w:val="single" w:sz="4" w:space="0" w:color="auto"/>
            </w:tcBorders>
            <w:vAlign w:val="center"/>
          </w:tcPr>
          <w:p w14:paraId="7F12F267" w14:textId="77777777" w:rsidR="00121109" w:rsidRPr="00BB7CA9" w:rsidRDefault="00121109" w:rsidP="00BB7CA9">
            <w:pPr>
              <w:pStyle w:val="ListParagraph"/>
              <w:spacing w:after="0" w:line="240" w:lineRule="auto"/>
              <w:ind w:left="0" w:firstLine="284"/>
              <w:jc w:val="center"/>
              <w:rPr>
                <w:rFonts w:ascii="Times New Roman" w:hAnsi="Times New Roman" w:cs="Times New Roman"/>
                <w:b/>
                <w:bCs/>
                <w:sz w:val="20"/>
                <w:szCs w:val="20"/>
              </w:rPr>
            </w:pPr>
          </w:p>
        </w:tc>
        <w:tc>
          <w:tcPr>
            <w:tcW w:w="5528" w:type="dxa"/>
            <w:gridSpan w:val="2"/>
            <w:tcBorders>
              <w:bottom w:val="single" w:sz="4" w:space="0" w:color="auto"/>
            </w:tcBorders>
            <w:vAlign w:val="center"/>
          </w:tcPr>
          <w:p w14:paraId="14EA5CB2" w14:textId="77777777" w:rsidR="00121109" w:rsidRPr="00BB7CA9" w:rsidRDefault="00121109" w:rsidP="00BB7CA9">
            <w:pPr>
              <w:pStyle w:val="ListParagraph"/>
              <w:spacing w:after="0" w:line="240" w:lineRule="auto"/>
              <w:ind w:left="0" w:firstLine="284"/>
              <w:jc w:val="center"/>
              <w:rPr>
                <w:rFonts w:ascii="Times New Roman" w:hAnsi="Times New Roman" w:cs="Times New Roman"/>
                <w:b/>
                <w:bCs/>
                <w:sz w:val="20"/>
                <w:szCs w:val="20"/>
              </w:rPr>
            </w:pPr>
            <w:r w:rsidRPr="00BB7CA9">
              <w:rPr>
                <w:rFonts w:ascii="Times New Roman" w:hAnsi="Times New Roman" w:cs="Times New Roman"/>
                <w:b/>
                <w:bCs/>
                <w:sz w:val="20"/>
                <w:szCs w:val="20"/>
              </w:rPr>
              <w:t>Sapi potong</w:t>
            </w:r>
          </w:p>
        </w:tc>
      </w:tr>
      <w:tr w:rsidR="00121109" w:rsidRPr="00BB7CA9" w14:paraId="12213C27" w14:textId="77777777" w:rsidTr="00BB7CA9">
        <w:trPr>
          <w:trHeight w:val="20"/>
        </w:trPr>
        <w:tc>
          <w:tcPr>
            <w:tcW w:w="3260" w:type="dxa"/>
            <w:gridSpan w:val="2"/>
            <w:vMerge/>
            <w:tcBorders>
              <w:bottom w:val="single" w:sz="4" w:space="0" w:color="auto"/>
            </w:tcBorders>
          </w:tcPr>
          <w:p w14:paraId="67E7433B" w14:textId="77777777" w:rsidR="00121109" w:rsidRPr="00BB7CA9" w:rsidRDefault="00121109" w:rsidP="00BB7CA9">
            <w:pPr>
              <w:pStyle w:val="ListParagraph"/>
              <w:spacing w:after="0" w:line="240" w:lineRule="auto"/>
              <w:ind w:left="0" w:firstLine="284"/>
              <w:jc w:val="both"/>
              <w:rPr>
                <w:rFonts w:ascii="Times New Roman" w:hAnsi="Times New Roman" w:cs="Times New Roman"/>
                <w:b/>
                <w:bCs/>
                <w:sz w:val="20"/>
                <w:szCs w:val="20"/>
              </w:rPr>
            </w:pPr>
          </w:p>
        </w:tc>
        <w:tc>
          <w:tcPr>
            <w:tcW w:w="2835" w:type="dxa"/>
            <w:tcBorders>
              <w:top w:val="single" w:sz="4" w:space="0" w:color="auto"/>
              <w:bottom w:val="single" w:sz="4" w:space="0" w:color="auto"/>
            </w:tcBorders>
          </w:tcPr>
          <w:p w14:paraId="2E0B0C2C" w14:textId="77777777" w:rsidR="00121109" w:rsidRPr="00BB7CA9" w:rsidRDefault="00121109" w:rsidP="00BB7CA9">
            <w:pPr>
              <w:pStyle w:val="ListParagraph"/>
              <w:spacing w:after="0" w:line="240" w:lineRule="auto"/>
              <w:ind w:left="0" w:firstLine="284"/>
              <w:jc w:val="center"/>
              <w:rPr>
                <w:rFonts w:ascii="Times New Roman" w:hAnsi="Times New Roman" w:cs="Times New Roman"/>
                <w:b/>
                <w:bCs/>
                <w:sz w:val="20"/>
                <w:szCs w:val="20"/>
              </w:rPr>
            </w:pPr>
            <w:r w:rsidRPr="00BB7CA9">
              <w:rPr>
                <w:rFonts w:ascii="Times New Roman" w:hAnsi="Times New Roman" w:cs="Times New Roman"/>
                <w:b/>
                <w:bCs/>
                <w:sz w:val="20"/>
                <w:szCs w:val="20"/>
              </w:rPr>
              <w:t>2021</w:t>
            </w:r>
          </w:p>
        </w:tc>
        <w:tc>
          <w:tcPr>
            <w:tcW w:w="2693" w:type="dxa"/>
            <w:tcBorders>
              <w:top w:val="single" w:sz="4" w:space="0" w:color="auto"/>
              <w:bottom w:val="single" w:sz="4" w:space="0" w:color="auto"/>
            </w:tcBorders>
          </w:tcPr>
          <w:p w14:paraId="78DEB060" w14:textId="77777777" w:rsidR="00121109" w:rsidRPr="00BB7CA9" w:rsidRDefault="00121109" w:rsidP="00BB7CA9">
            <w:pPr>
              <w:pStyle w:val="ListParagraph"/>
              <w:spacing w:after="0" w:line="240" w:lineRule="auto"/>
              <w:ind w:left="0" w:firstLine="284"/>
              <w:jc w:val="center"/>
              <w:rPr>
                <w:rFonts w:ascii="Times New Roman" w:hAnsi="Times New Roman" w:cs="Times New Roman"/>
                <w:b/>
                <w:bCs/>
                <w:sz w:val="20"/>
                <w:szCs w:val="20"/>
              </w:rPr>
            </w:pPr>
            <w:r w:rsidRPr="00BB7CA9">
              <w:rPr>
                <w:rFonts w:ascii="Times New Roman" w:hAnsi="Times New Roman" w:cs="Times New Roman"/>
                <w:b/>
                <w:bCs/>
                <w:sz w:val="20"/>
                <w:szCs w:val="20"/>
              </w:rPr>
              <w:t>2022</w:t>
            </w:r>
          </w:p>
        </w:tc>
      </w:tr>
      <w:tr w:rsidR="00121109" w14:paraId="27356C85" w14:textId="77777777" w:rsidTr="00BB7CA9">
        <w:trPr>
          <w:trHeight w:val="20"/>
        </w:trPr>
        <w:tc>
          <w:tcPr>
            <w:tcW w:w="850" w:type="dxa"/>
            <w:tcBorders>
              <w:top w:val="single" w:sz="4" w:space="0" w:color="auto"/>
            </w:tcBorders>
            <w:vAlign w:val="center"/>
          </w:tcPr>
          <w:p w14:paraId="200D5F97" w14:textId="77777777" w:rsidR="00121109" w:rsidRPr="004700BA" w:rsidRDefault="00121109" w:rsidP="00BB7CA9">
            <w:pPr>
              <w:pStyle w:val="ListParagraph"/>
              <w:spacing w:after="0" w:line="240" w:lineRule="auto"/>
              <w:ind w:left="0" w:firstLine="284"/>
              <w:jc w:val="center"/>
              <w:rPr>
                <w:rFonts w:ascii="Times New Roman" w:hAnsi="Times New Roman" w:cs="Times New Roman"/>
                <w:sz w:val="20"/>
                <w:szCs w:val="20"/>
              </w:rPr>
            </w:pPr>
            <w:r w:rsidRPr="004700BA">
              <w:rPr>
                <w:rFonts w:ascii="Times New Roman" w:hAnsi="Times New Roman" w:cs="Times New Roman"/>
                <w:sz w:val="20"/>
                <w:szCs w:val="20"/>
              </w:rPr>
              <w:t>1</w:t>
            </w:r>
          </w:p>
        </w:tc>
        <w:tc>
          <w:tcPr>
            <w:tcW w:w="2410" w:type="dxa"/>
            <w:tcBorders>
              <w:top w:val="single" w:sz="4" w:space="0" w:color="auto"/>
            </w:tcBorders>
          </w:tcPr>
          <w:p w14:paraId="3C18D8E8" w14:textId="77777777" w:rsidR="00121109" w:rsidRPr="004700BA" w:rsidRDefault="00121109" w:rsidP="00BB7CA9">
            <w:pPr>
              <w:pStyle w:val="ListParagraph"/>
              <w:spacing w:after="0" w:line="240" w:lineRule="auto"/>
              <w:ind w:left="0" w:firstLine="284"/>
              <w:rPr>
                <w:rFonts w:ascii="Times New Roman" w:hAnsi="Times New Roman" w:cs="Times New Roman"/>
                <w:sz w:val="20"/>
                <w:szCs w:val="20"/>
              </w:rPr>
            </w:pPr>
            <w:r w:rsidRPr="004700BA">
              <w:rPr>
                <w:rFonts w:ascii="Times New Roman" w:hAnsi="Times New Roman" w:cs="Times New Roman"/>
                <w:sz w:val="20"/>
                <w:szCs w:val="20"/>
              </w:rPr>
              <w:t>Bengkulu Selatan</w:t>
            </w:r>
          </w:p>
        </w:tc>
        <w:tc>
          <w:tcPr>
            <w:tcW w:w="2835" w:type="dxa"/>
            <w:tcBorders>
              <w:top w:val="single" w:sz="4" w:space="0" w:color="auto"/>
            </w:tcBorders>
          </w:tcPr>
          <w:p w14:paraId="204606D6" w14:textId="77777777" w:rsidR="00121109" w:rsidRPr="004700BA" w:rsidRDefault="00121109" w:rsidP="00BB7CA9">
            <w:pPr>
              <w:pStyle w:val="ListParagraph"/>
              <w:spacing w:after="0" w:line="240" w:lineRule="auto"/>
              <w:ind w:left="0" w:firstLine="284"/>
              <w:jc w:val="center"/>
              <w:rPr>
                <w:rFonts w:ascii="Times New Roman" w:hAnsi="Times New Roman" w:cs="Times New Roman"/>
                <w:sz w:val="20"/>
                <w:szCs w:val="20"/>
              </w:rPr>
            </w:pPr>
            <w:r w:rsidRPr="004700BA">
              <w:rPr>
                <w:rFonts w:ascii="Times New Roman" w:hAnsi="Times New Roman" w:cs="Times New Roman"/>
                <w:sz w:val="20"/>
                <w:szCs w:val="20"/>
              </w:rPr>
              <w:t>15 308</w:t>
            </w:r>
          </w:p>
        </w:tc>
        <w:tc>
          <w:tcPr>
            <w:tcW w:w="2693" w:type="dxa"/>
            <w:tcBorders>
              <w:top w:val="single" w:sz="4" w:space="0" w:color="auto"/>
            </w:tcBorders>
          </w:tcPr>
          <w:p w14:paraId="39810F51" w14:textId="77777777" w:rsidR="00121109" w:rsidRPr="004700BA" w:rsidRDefault="00121109" w:rsidP="00BB7CA9">
            <w:pPr>
              <w:pStyle w:val="ListParagraph"/>
              <w:spacing w:after="0" w:line="240" w:lineRule="auto"/>
              <w:ind w:left="0" w:firstLine="284"/>
              <w:jc w:val="center"/>
              <w:rPr>
                <w:rFonts w:ascii="Times New Roman" w:hAnsi="Times New Roman" w:cs="Times New Roman"/>
                <w:sz w:val="20"/>
                <w:szCs w:val="20"/>
              </w:rPr>
            </w:pPr>
            <w:r>
              <w:rPr>
                <w:rFonts w:ascii="Times New Roman" w:hAnsi="Times New Roman" w:cs="Times New Roman"/>
                <w:sz w:val="20"/>
                <w:szCs w:val="20"/>
              </w:rPr>
              <w:t>15.333</w:t>
            </w:r>
          </w:p>
        </w:tc>
      </w:tr>
      <w:tr w:rsidR="00121109" w14:paraId="5685C2B6" w14:textId="77777777" w:rsidTr="00BB7CA9">
        <w:trPr>
          <w:trHeight w:val="20"/>
        </w:trPr>
        <w:tc>
          <w:tcPr>
            <w:tcW w:w="850" w:type="dxa"/>
            <w:vAlign w:val="center"/>
          </w:tcPr>
          <w:p w14:paraId="4790F8D7" w14:textId="77777777" w:rsidR="00121109" w:rsidRPr="004700BA" w:rsidRDefault="00121109" w:rsidP="00BB7CA9">
            <w:pPr>
              <w:pStyle w:val="ListParagraph"/>
              <w:spacing w:after="0" w:line="240" w:lineRule="auto"/>
              <w:ind w:left="0" w:firstLine="284"/>
              <w:jc w:val="center"/>
              <w:rPr>
                <w:rFonts w:ascii="Times New Roman" w:hAnsi="Times New Roman" w:cs="Times New Roman"/>
                <w:sz w:val="20"/>
                <w:szCs w:val="20"/>
              </w:rPr>
            </w:pPr>
            <w:r w:rsidRPr="004700BA">
              <w:rPr>
                <w:rFonts w:ascii="Times New Roman" w:hAnsi="Times New Roman" w:cs="Times New Roman"/>
                <w:sz w:val="20"/>
                <w:szCs w:val="20"/>
              </w:rPr>
              <w:t>2</w:t>
            </w:r>
          </w:p>
        </w:tc>
        <w:tc>
          <w:tcPr>
            <w:tcW w:w="2410" w:type="dxa"/>
          </w:tcPr>
          <w:p w14:paraId="1FA737BC" w14:textId="77777777" w:rsidR="00121109" w:rsidRPr="004700BA" w:rsidRDefault="00121109" w:rsidP="00BB7CA9">
            <w:pPr>
              <w:pStyle w:val="ListParagraph"/>
              <w:tabs>
                <w:tab w:val="center" w:pos="1409"/>
              </w:tabs>
              <w:spacing w:after="0" w:line="240" w:lineRule="auto"/>
              <w:ind w:left="0" w:firstLine="284"/>
              <w:rPr>
                <w:rFonts w:ascii="Times New Roman" w:hAnsi="Times New Roman" w:cs="Times New Roman"/>
                <w:sz w:val="20"/>
                <w:szCs w:val="20"/>
              </w:rPr>
            </w:pPr>
            <w:r w:rsidRPr="004700BA">
              <w:rPr>
                <w:rFonts w:ascii="Times New Roman" w:hAnsi="Times New Roman" w:cs="Times New Roman"/>
                <w:sz w:val="20"/>
                <w:szCs w:val="20"/>
              </w:rPr>
              <w:t>Rejang Lebong</w:t>
            </w:r>
          </w:p>
        </w:tc>
        <w:tc>
          <w:tcPr>
            <w:tcW w:w="2835" w:type="dxa"/>
          </w:tcPr>
          <w:p w14:paraId="6D11E2CA" w14:textId="77777777" w:rsidR="00121109" w:rsidRPr="004700BA" w:rsidRDefault="00121109" w:rsidP="00BB7CA9">
            <w:pPr>
              <w:pStyle w:val="ListParagraph"/>
              <w:spacing w:after="0" w:line="240" w:lineRule="auto"/>
              <w:ind w:left="0" w:firstLine="284"/>
              <w:jc w:val="center"/>
              <w:rPr>
                <w:rFonts w:ascii="Times New Roman" w:hAnsi="Times New Roman" w:cs="Times New Roman"/>
                <w:sz w:val="20"/>
                <w:szCs w:val="20"/>
              </w:rPr>
            </w:pPr>
            <w:r w:rsidRPr="004700BA">
              <w:rPr>
                <w:rFonts w:ascii="Times New Roman" w:hAnsi="Times New Roman" w:cs="Times New Roman"/>
                <w:sz w:val="20"/>
                <w:szCs w:val="20"/>
              </w:rPr>
              <w:t>7 653</w:t>
            </w:r>
          </w:p>
        </w:tc>
        <w:tc>
          <w:tcPr>
            <w:tcW w:w="2693" w:type="dxa"/>
          </w:tcPr>
          <w:p w14:paraId="623641C3" w14:textId="77777777" w:rsidR="00121109" w:rsidRPr="004700BA" w:rsidRDefault="00121109" w:rsidP="00BB7CA9">
            <w:pPr>
              <w:pStyle w:val="ListParagraph"/>
              <w:spacing w:after="0" w:line="240" w:lineRule="auto"/>
              <w:ind w:left="0" w:firstLine="284"/>
              <w:jc w:val="center"/>
              <w:rPr>
                <w:rFonts w:ascii="Times New Roman" w:hAnsi="Times New Roman" w:cs="Times New Roman"/>
                <w:sz w:val="20"/>
                <w:szCs w:val="20"/>
              </w:rPr>
            </w:pPr>
            <w:r>
              <w:rPr>
                <w:rFonts w:ascii="Times New Roman" w:hAnsi="Times New Roman" w:cs="Times New Roman"/>
                <w:sz w:val="20"/>
                <w:szCs w:val="20"/>
              </w:rPr>
              <w:t>5.768</w:t>
            </w:r>
          </w:p>
        </w:tc>
      </w:tr>
      <w:tr w:rsidR="00121109" w14:paraId="0FDDC354" w14:textId="77777777" w:rsidTr="00BB7CA9">
        <w:trPr>
          <w:trHeight w:val="20"/>
        </w:trPr>
        <w:tc>
          <w:tcPr>
            <w:tcW w:w="850" w:type="dxa"/>
            <w:vAlign w:val="center"/>
          </w:tcPr>
          <w:p w14:paraId="648B9708" w14:textId="77777777" w:rsidR="00121109" w:rsidRPr="004700BA" w:rsidRDefault="00121109" w:rsidP="00BB7CA9">
            <w:pPr>
              <w:pStyle w:val="ListParagraph"/>
              <w:spacing w:after="0" w:line="240" w:lineRule="auto"/>
              <w:ind w:left="0" w:firstLine="284"/>
              <w:jc w:val="center"/>
              <w:rPr>
                <w:rFonts w:ascii="Times New Roman" w:hAnsi="Times New Roman" w:cs="Times New Roman"/>
                <w:sz w:val="20"/>
                <w:szCs w:val="20"/>
              </w:rPr>
            </w:pPr>
            <w:r w:rsidRPr="004700BA">
              <w:rPr>
                <w:rFonts w:ascii="Times New Roman" w:hAnsi="Times New Roman" w:cs="Times New Roman"/>
                <w:sz w:val="20"/>
                <w:szCs w:val="20"/>
              </w:rPr>
              <w:t>3</w:t>
            </w:r>
          </w:p>
        </w:tc>
        <w:tc>
          <w:tcPr>
            <w:tcW w:w="2410" w:type="dxa"/>
          </w:tcPr>
          <w:p w14:paraId="5A2E02B8" w14:textId="77777777" w:rsidR="00121109" w:rsidRPr="004700BA" w:rsidRDefault="00121109" w:rsidP="00BB7CA9">
            <w:pPr>
              <w:pStyle w:val="ListParagraph"/>
              <w:spacing w:after="0" w:line="240" w:lineRule="auto"/>
              <w:ind w:left="0" w:firstLine="284"/>
              <w:rPr>
                <w:rFonts w:ascii="Times New Roman" w:hAnsi="Times New Roman" w:cs="Times New Roman"/>
                <w:sz w:val="20"/>
                <w:szCs w:val="20"/>
              </w:rPr>
            </w:pPr>
            <w:r w:rsidRPr="004700BA">
              <w:rPr>
                <w:rFonts w:ascii="Times New Roman" w:hAnsi="Times New Roman" w:cs="Times New Roman"/>
                <w:sz w:val="20"/>
                <w:szCs w:val="20"/>
              </w:rPr>
              <w:t>Bengkulu Utara</w:t>
            </w:r>
          </w:p>
        </w:tc>
        <w:tc>
          <w:tcPr>
            <w:tcW w:w="2835" w:type="dxa"/>
          </w:tcPr>
          <w:p w14:paraId="322B2D81" w14:textId="77777777" w:rsidR="00121109" w:rsidRPr="004700BA" w:rsidRDefault="00121109" w:rsidP="00BB7CA9">
            <w:pPr>
              <w:pStyle w:val="ListParagraph"/>
              <w:spacing w:after="0" w:line="240" w:lineRule="auto"/>
              <w:ind w:left="0" w:firstLine="284"/>
              <w:jc w:val="center"/>
              <w:rPr>
                <w:rFonts w:ascii="Times New Roman" w:hAnsi="Times New Roman" w:cs="Times New Roman"/>
                <w:sz w:val="20"/>
                <w:szCs w:val="20"/>
              </w:rPr>
            </w:pPr>
            <w:r w:rsidRPr="004700BA">
              <w:rPr>
                <w:rFonts w:ascii="Times New Roman" w:hAnsi="Times New Roman" w:cs="Times New Roman"/>
                <w:sz w:val="20"/>
                <w:szCs w:val="20"/>
              </w:rPr>
              <w:t>44 541</w:t>
            </w:r>
          </w:p>
        </w:tc>
        <w:tc>
          <w:tcPr>
            <w:tcW w:w="2693" w:type="dxa"/>
          </w:tcPr>
          <w:p w14:paraId="3D7D6D7A" w14:textId="77777777" w:rsidR="00121109" w:rsidRPr="004700BA" w:rsidRDefault="00121109" w:rsidP="00BB7CA9">
            <w:pPr>
              <w:pStyle w:val="ListParagraph"/>
              <w:spacing w:after="0" w:line="240" w:lineRule="auto"/>
              <w:ind w:left="0" w:firstLine="284"/>
              <w:jc w:val="center"/>
              <w:rPr>
                <w:rFonts w:ascii="Times New Roman" w:hAnsi="Times New Roman" w:cs="Times New Roman"/>
                <w:sz w:val="20"/>
                <w:szCs w:val="20"/>
              </w:rPr>
            </w:pPr>
            <w:r>
              <w:rPr>
                <w:rFonts w:ascii="Times New Roman" w:hAnsi="Times New Roman" w:cs="Times New Roman"/>
                <w:sz w:val="20"/>
                <w:szCs w:val="20"/>
              </w:rPr>
              <w:t>43.019</w:t>
            </w:r>
          </w:p>
        </w:tc>
      </w:tr>
      <w:tr w:rsidR="00121109" w14:paraId="557CD2C3" w14:textId="77777777" w:rsidTr="00BB7CA9">
        <w:trPr>
          <w:trHeight w:val="20"/>
        </w:trPr>
        <w:tc>
          <w:tcPr>
            <w:tcW w:w="850" w:type="dxa"/>
            <w:vAlign w:val="center"/>
          </w:tcPr>
          <w:p w14:paraId="499B3778" w14:textId="77777777" w:rsidR="00121109" w:rsidRPr="004700BA" w:rsidRDefault="00121109" w:rsidP="00BB7CA9">
            <w:pPr>
              <w:pStyle w:val="ListParagraph"/>
              <w:spacing w:after="0" w:line="240" w:lineRule="auto"/>
              <w:ind w:left="0" w:firstLine="284"/>
              <w:jc w:val="center"/>
              <w:rPr>
                <w:rFonts w:ascii="Times New Roman" w:hAnsi="Times New Roman" w:cs="Times New Roman"/>
                <w:sz w:val="20"/>
                <w:szCs w:val="20"/>
              </w:rPr>
            </w:pPr>
            <w:r w:rsidRPr="004700BA">
              <w:rPr>
                <w:rFonts w:ascii="Times New Roman" w:hAnsi="Times New Roman" w:cs="Times New Roman"/>
                <w:sz w:val="20"/>
                <w:szCs w:val="20"/>
              </w:rPr>
              <w:t>4</w:t>
            </w:r>
          </w:p>
        </w:tc>
        <w:tc>
          <w:tcPr>
            <w:tcW w:w="2410" w:type="dxa"/>
          </w:tcPr>
          <w:p w14:paraId="62ABDB25" w14:textId="77777777" w:rsidR="00121109" w:rsidRPr="004700BA" w:rsidRDefault="00121109" w:rsidP="00BB7CA9">
            <w:pPr>
              <w:pStyle w:val="ListParagraph"/>
              <w:spacing w:after="0" w:line="240" w:lineRule="auto"/>
              <w:ind w:left="0" w:firstLine="284"/>
              <w:rPr>
                <w:rFonts w:ascii="Times New Roman" w:hAnsi="Times New Roman" w:cs="Times New Roman"/>
                <w:sz w:val="20"/>
                <w:szCs w:val="20"/>
              </w:rPr>
            </w:pPr>
            <w:r w:rsidRPr="004700BA">
              <w:rPr>
                <w:rFonts w:ascii="Times New Roman" w:hAnsi="Times New Roman" w:cs="Times New Roman"/>
                <w:sz w:val="20"/>
                <w:szCs w:val="20"/>
              </w:rPr>
              <w:t>Kaur</w:t>
            </w:r>
          </w:p>
        </w:tc>
        <w:tc>
          <w:tcPr>
            <w:tcW w:w="2835" w:type="dxa"/>
          </w:tcPr>
          <w:p w14:paraId="76031180" w14:textId="77777777" w:rsidR="00121109" w:rsidRPr="004700BA" w:rsidRDefault="00121109" w:rsidP="00BB7CA9">
            <w:pPr>
              <w:pStyle w:val="ListParagraph"/>
              <w:spacing w:after="0" w:line="240" w:lineRule="auto"/>
              <w:ind w:left="0" w:firstLine="284"/>
              <w:jc w:val="center"/>
              <w:rPr>
                <w:rFonts w:ascii="Times New Roman" w:hAnsi="Times New Roman" w:cs="Times New Roman"/>
                <w:sz w:val="20"/>
                <w:szCs w:val="20"/>
              </w:rPr>
            </w:pPr>
            <w:r w:rsidRPr="004700BA">
              <w:rPr>
                <w:rFonts w:ascii="Times New Roman" w:hAnsi="Times New Roman" w:cs="Times New Roman"/>
                <w:sz w:val="20"/>
                <w:szCs w:val="20"/>
              </w:rPr>
              <w:t>15 219</w:t>
            </w:r>
          </w:p>
        </w:tc>
        <w:tc>
          <w:tcPr>
            <w:tcW w:w="2693" w:type="dxa"/>
          </w:tcPr>
          <w:p w14:paraId="6EC34D63" w14:textId="77777777" w:rsidR="00121109" w:rsidRPr="004700BA" w:rsidRDefault="00121109" w:rsidP="00BB7CA9">
            <w:pPr>
              <w:pStyle w:val="ListParagraph"/>
              <w:spacing w:after="0" w:line="240" w:lineRule="auto"/>
              <w:ind w:left="0" w:firstLine="284"/>
              <w:jc w:val="center"/>
              <w:rPr>
                <w:rFonts w:ascii="Times New Roman" w:hAnsi="Times New Roman" w:cs="Times New Roman"/>
                <w:sz w:val="20"/>
                <w:szCs w:val="20"/>
              </w:rPr>
            </w:pPr>
            <w:r>
              <w:rPr>
                <w:rFonts w:ascii="Times New Roman" w:hAnsi="Times New Roman" w:cs="Times New Roman"/>
                <w:sz w:val="20"/>
                <w:szCs w:val="20"/>
              </w:rPr>
              <w:t>15.671</w:t>
            </w:r>
          </w:p>
        </w:tc>
      </w:tr>
      <w:tr w:rsidR="00121109" w14:paraId="7E12B6B0" w14:textId="77777777" w:rsidTr="00BB7CA9">
        <w:trPr>
          <w:trHeight w:val="20"/>
        </w:trPr>
        <w:tc>
          <w:tcPr>
            <w:tcW w:w="850" w:type="dxa"/>
            <w:vAlign w:val="center"/>
          </w:tcPr>
          <w:p w14:paraId="30AE7029" w14:textId="77777777" w:rsidR="00121109" w:rsidRPr="004700BA" w:rsidRDefault="00121109" w:rsidP="00BB7CA9">
            <w:pPr>
              <w:pStyle w:val="ListParagraph"/>
              <w:spacing w:after="0" w:line="240" w:lineRule="auto"/>
              <w:ind w:left="0" w:firstLine="284"/>
              <w:jc w:val="center"/>
              <w:rPr>
                <w:rFonts w:ascii="Times New Roman" w:hAnsi="Times New Roman" w:cs="Times New Roman"/>
                <w:sz w:val="20"/>
                <w:szCs w:val="20"/>
              </w:rPr>
            </w:pPr>
            <w:r w:rsidRPr="004700BA">
              <w:rPr>
                <w:rFonts w:ascii="Times New Roman" w:hAnsi="Times New Roman" w:cs="Times New Roman"/>
                <w:sz w:val="20"/>
                <w:szCs w:val="20"/>
              </w:rPr>
              <w:t>5</w:t>
            </w:r>
          </w:p>
        </w:tc>
        <w:tc>
          <w:tcPr>
            <w:tcW w:w="2410" w:type="dxa"/>
          </w:tcPr>
          <w:p w14:paraId="2F11AF42" w14:textId="77777777" w:rsidR="00121109" w:rsidRPr="004700BA" w:rsidRDefault="00121109" w:rsidP="00BB7CA9">
            <w:pPr>
              <w:pStyle w:val="ListParagraph"/>
              <w:spacing w:after="0" w:line="240" w:lineRule="auto"/>
              <w:ind w:left="0" w:firstLine="284"/>
              <w:rPr>
                <w:rFonts w:ascii="Times New Roman" w:hAnsi="Times New Roman" w:cs="Times New Roman"/>
                <w:sz w:val="20"/>
                <w:szCs w:val="20"/>
              </w:rPr>
            </w:pPr>
            <w:r w:rsidRPr="004700BA">
              <w:rPr>
                <w:rFonts w:ascii="Times New Roman" w:hAnsi="Times New Roman" w:cs="Times New Roman"/>
                <w:sz w:val="20"/>
                <w:szCs w:val="20"/>
              </w:rPr>
              <w:t>Seluma</w:t>
            </w:r>
          </w:p>
        </w:tc>
        <w:tc>
          <w:tcPr>
            <w:tcW w:w="2835" w:type="dxa"/>
          </w:tcPr>
          <w:p w14:paraId="547D5310" w14:textId="77777777" w:rsidR="00121109" w:rsidRPr="004700BA" w:rsidRDefault="00121109" w:rsidP="00BB7CA9">
            <w:pPr>
              <w:pStyle w:val="ListParagraph"/>
              <w:spacing w:after="0" w:line="240" w:lineRule="auto"/>
              <w:ind w:left="0" w:firstLine="284"/>
              <w:jc w:val="center"/>
              <w:rPr>
                <w:rFonts w:ascii="Times New Roman" w:hAnsi="Times New Roman" w:cs="Times New Roman"/>
                <w:sz w:val="20"/>
                <w:szCs w:val="20"/>
              </w:rPr>
            </w:pPr>
            <w:r w:rsidRPr="004700BA">
              <w:rPr>
                <w:rFonts w:ascii="Times New Roman" w:hAnsi="Times New Roman" w:cs="Times New Roman"/>
                <w:sz w:val="20"/>
                <w:szCs w:val="20"/>
              </w:rPr>
              <w:t>25 920</w:t>
            </w:r>
          </w:p>
        </w:tc>
        <w:tc>
          <w:tcPr>
            <w:tcW w:w="2693" w:type="dxa"/>
          </w:tcPr>
          <w:p w14:paraId="66E86FB7" w14:textId="77777777" w:rsidR="00121109" w:rsidRPr="004700BA" w:rsidRDefault="00121109" w:rsidP="00BB7CA9">
            <w:pPr>
              <w:pStyle w:val="ListParagraph"/>
              <w:spacing w:after="0" w:line="240" w:lineRule="auto"/>
              <w:ind w:left="0" w:firstLine="284"/>
              <w:jc w:val="center"/>
              <w:rPr>
                <w:rFonts w:ascii="Times New Roman" w:hAnsi="Times New Roman" w:cs="Times New Roman"/>
                <w:sz w:val="20"/>
                <w:szCs w:val="20"/>
              </w:rPr>
            </w:pPr>
            <w:r>
              <w:rPr>
                <w:rFonts w:ascii="Times New Roman" w:hAnsi="Times New Roman" w:cs="Times New Roman"/>
                <w:sz w:val="20"/>
                <w:szCs w:val="20"/>
              </w:rPr>
              <w:t>25.417</w:t>
            </w:r>
          </w:p>
        </w:tc>
      </w:tr>
      <w:tr w:rsidR="00121109" w14:paraId="281731A7" w14:textId="77777777" w:rsidTr="00BB7CA9">
        <w:trPr>
          <w:trHeight w:val="20"/>
        </w:trPr>
        <w:tc>
          <w:tcPr>
            <w:tcW w:w="850" w:type="dxa"/>
            <w:vAlign w:val="center"/>
          </w:tcPr>
          <w:p w14:paraId="2EF77DC4" w14:textId="77777777" w:rsidR="00121109" w:rsidRPr="004700BA" w:rsidRDefault="00121109" w:rsidP="00BB7CA9">
            <w:pPr>
              <w:pStyle w:val="ListParagraph"/>
              <w:spacing w:after="0" w:line="240" w:lineRule="auto"/>
              <w:ind w:left="0" w:firstLine="284"/>
              <w:jc w:val="center"/>
              <w:rPr>
                <w:rFonts w:ascii="Times New Roman" w:hAnsi="Times New Roman" w:cs="Times New Roman"/>
                <w:sz w:val="20"/>
                <w:szCs w:val="20"/>
              </w:rPr>
            </w:pPr>
            <w:r w:rsidRPr="004700BA">
              <w:rPr>
                <w:rFonts w:ascii="Times New Roman" w:hAnsi="Times New Roman" w:cs="Times New Roman"/>
                <w:sz w:val="20"/>
                <w:szCs w:val="20"/>
              </w:rPr>
              <w:t>6</w:t>
            </w:r>
          </w:p>
        </w:tc>
        <w:tc>
          <w:tcPr>
            <w:tcW w:w="2410" w:type="dxa"/>
          </w:tcPr>
          <w:p w14:paraId="67A09D8B" w14:textId="77777777" w:rsidR="00121109" w:rsidRPr="004700BA" w:rsidRDefault="00121109" w:rsidP="00BB7CA9">
            <w:pPr>
              <w:pStyle w:val="ListParagraph"/>
              <w:spacing w:after="0" w:line="240" w:lineRule="auto"/>
              <w:ind w:left="0" w:firstLine="284"/>
              <w:rPr>
                <w:rFonts w:ascii="Times New Roman" w:hAnsi="Times New Roman" w:cs="Times New Roman"/>
                <w:sz w:val="20"/>
                <w:szCs w:val="20"/>
              </w:rPr>
            </w:pPr>
            <w:r w:rsidRPr="004700BA">
              <w:rPr>
                <w:rFonts w:ascii="Times New Roman" w:hAnsi="Times New Roman" w:cs="Times New Roman"/>
                <w:sz w:val="20"/>
                <w:szCs w:val="20"/>
              </w:rPr>
              <w:t>Mukomuko</w:t>
            </w:r>
          </w:p>
        </w:tc>
        <w:tc>
          <w:tcPr>
            <w:tcW w:w="2835" w:type="dxa"/>
          </w:tcPr>
          <w:p w14:paraId="17C8D96E" w14:textId="77777777" w:rsidR="00121109" w:rsidRPr="004700BA" w:rsidRDefault="00121109" w:rsidP="00BB7CA9">
            <w:pPr>
              <w:pStyle w:val="ListParagraph"/>
              <w:spacing w:after="0" w:line="240" w:lineRule="auto"/>
              <w:ind w:left="0" w:firstLine="284"/>
              <w:jc w:val="center"/>
              <w:rPr>
                <w:rFonts w:ascii="Times New Roman" w:hAnsi="Times New Roman" w:cs="Times New Roman"/>
                <w:sz w:val="20"/>
                <w:szCs w:val="20"/>
              </w:rPr>
            </w:pPr>
            <w:r w:rsidRPr="004700BA">
              <w:rPr>
                <w:rFonts w:ascii="Times New Roman" w:hAnsi="Times New Roman" w:cs="Times New Roman"/>
                <w:sz w:val="20"/>
                <w:szCs w:val="20"/>
              </w:rPr>
              <w:t>32 289</w:t>
            </w:r>
          </w:p>
        </w:tc>
        <w:tc>
          <w:tcPr>
            <w:tcW w:w="2693" w:type="dxa"/>
          </w:tcPr>
          <w:p w14:paraId="0F4A1513" w14:textId="77777777" w:rsidR="00121109" w:rsidRPr="004700BA" w:rsidRDefault="00121109" w:rsidP="00BB7CA9">
            <w:pPr>
              <w:pStyle w:val="ListParagraph"/>
              <w:spacing w:after="0" w:line="240" w:lineRule="auto"/>
              <w:ind w:left="0" w:firstLine="284"/>
              <w:jc w:val="center"/>
              <w:rPr>
                <w:rFonts w:ascii="Times New Roman" w:hAnsi="Times New Roman" w:cs="Times New Roman"/>
                <w:sz w:val="20"/>
                <w:szCs w:val="20"/>
              </w:rPr>
            </w:pPr>
            <w:r>
              <w:rPr>
                <w:rFonts w:ascii="Times New Roman" w:hAnsi="Times New Roman" w:cs="Times New Roman"/>
                <w:sz w:val="20"/>
                <w:szCs w:val="20"/>
              </w:rPr>
              <w:t>29.335</w:t>
            </w:r>
          </w:p>
        </w:tc>
      </w:tr>
      <w:tr w:rsidR="00121109" w14:paraId="17D7197A" w14:textId="77777777" w:rsidTr="00BB7CA9">
        <w:trPr>
          <w:trHeight w:val="20"/>
        </w:trPr>
        <w:tc>
          <w:tcPr>
            <w:tcW w:w="850" w:type="dxa"/>
            <w:vAlign w:val="center"/>
          </w:tcPr>
          <w:p w14:paraId="1CD88C8B" w14:textId="77777777" w:rsidR="00121109" w:rsidRPr="004700BA" w:rsidRDefault="00121109" w:rsidP="00BB7CA9">
            <w:pPr>
              <w:pStyle w:val="ListParagraph"/>
              <w:spacing w:after="0" w:line="240" w:lineRule="auto"/>
              <w:ind w:left="0" w:firstLine="284"/>
              <w:jc w:val="center"/>
              <w:rPr>
                <w:rFonts w:ascii="Times New Roman" w:hAnsi="Times New Roman" w:cs="Times New Roman"/>
                <w:sz w:val="20"/>
                <w:szCs w:val="20"/>
              </w:rPr>
            </w:pPr>
            <w:r w:rsidRPr="004700BA">
              <w:rPr>
                <w:rFonts w:ascii="Times New Roman" w:hAnsi="Times New Roman" w:cs="Times New Roman"/>
                <w:sz w:val="20"/>
                <w:szCs w:val="20"/>
              </w:rPr>
              <w:t>7</w:t>
            </w:r>
          </w:p>
        </w:tc>
        <w:tc>
          <w:tcPr>
            <w:tcW w:w="2410" w:type="dxa"/>
          </w:tcPr>
          <w:p w14:paraId="3A945ECD" w14:textId="77777777" w:rsidR="00121109" w:rsidRPr="004700BA" w:rsidRDefault="00121109" w:rsidP="00BB7CA9">
            <w:pPr>
              <w:pStyle w:val="ListParagraph"/>
              <w:spacing w:after="0" w:line="240" w:lineRule="auto"/>
              <w:ind w:left="0" w:firstLine="284"/>
              <w:rPr>
                <w:rFonts w:ascii="Times New Roman" w:hAnsi="Times New Roman" w:cs="Times New Roman"/>
                <w:sz w:val="20"/>
                <w:szCs w:val="20"/>
              </w:rPr>
            </w:pPr>
            <w:r w:rsidRPr="004700BA">
              <w:rPr>
                <w:rFonts w:ascii="Times New Roman" w:hAnsi="Times New Roman" w:cs="Times New Roman"/>
                <w:sz w:val="20"/>
                <w:szCs w:val="20"/>
              </w:rPr>
              <w:t>Lebong</w:t>
            </w:r>
          </w:p>
        </w:tc>
        <w:tc>
          <w:tcPr>
            <w:tcW w:w="2835" w:type="dxa"/>
          </w:tcPr>
          <w:p w14:paraId="6905C20D" w14:textId="77777777" w:rsidR="00121109" w:rsidRPr="004700BA" w:rsidRDefault="00121109" w:rsidP="00BB7CA9">
            <w:pPr>
              <w:pStyle w:val="ListParagraph"/>
              <w:spacing w:after="0" w:line="240" w:lineRule="auto"/>
              <w:ind w:left="0" w:firstLine="284"/>
              <w:jc w:val="center"/>
              <w:rPr>
                <w:rFonts w:ascii="Times New Roman" w:hAnsi="Times New Roman" w:cs="Times New Roman"/>
                <w:sz w:val="20"/>
                <w:szCs w:val="20"/>
              </w:rPr>
            </w:pPr>
            <w:r w:rsidRPr="004700BA">
              <w:rPr>
                <w:rFonts w:ascii="Times New Roman" w:hAnsi="Times New Roman" w:cs="Times New Roman"/>
                <w:sz w:val="20"/>
                <w:szCs w:val="20"/>
              </w:rPr>
              <w:t>353</w:t>
            </w:r>
          </w:p>
        </w:tc>
        <w:tc>
          <w:tcPr>
            <w:tcW w:w="2693" w:type="dxa"/>
          </w:tcPr>
          <w:p w14:paraId="1CF255ED" w14:textId="77777777" w:rsidR="00121109" w:rsidRPr="004700BA" w:rsidRDefault="00121109" w:rsidP="00BB7CA9">
            <w:pPr>
              <w:pStyle w:val="ListParagraph"/>
              <w:spacing w:after="0" w:line="240" w:lineRule="auto"/>
              <w:ind w:left="0" w:firstLine="284"/>
              <w:jc w:val="center"/>
              <w:rPr>
                <w:rFonts w:ascii="Times New Roman" w:hAnsi="Times New Roman" w:cs="Times New Roman"/>
                <w:sz w:val="20"/>
                <w:szCs w:val="20"/>
              </w:rPr>
            </w:pPr>
            <w:r>
              <w:rPr>
                <w:rFonts w:ascii="Times New Roman" w:hAnsi="Times New Roman" w:cs="Times New Roman"/>
                <w:sz w:val="20"/>
                <w:szCs w:val="20"/>
              </w:rPr>
              <w:t>305</w:t>
            </w:r>
          </w:p>
        </w:tc>
      </w:tr>
      <w:tr w:rsidR="00121109" w14:paraId="513ECBF9" w14:textId="77777777" w:rsidTr="00BB7CA9">
        <w:trPr>
          <w:trHeight w:val="20"/>
        </w:trPr>
        <w:tc>
          <w:tcPr>
            <w:tcW w:w="850" w:type="dxa"/>
            <w:vAlign w:val="center"/>
          </w:tcPr>
          <w:p w14:paraId="31F90F86" w14:textId="77777777" w:rsidR="00121109" w:rsidRPr="004700BA" w:rsidRDefault="00121109" w:rsidP="00BB7CA9">
            <w:pPr>
              <w:pStyle w:val="ListParagraph"/>
              <w:spacing w:after="0" w:line="240" w:lineRule="auto"/>
              <w:ind w:left="0" w:firstLine="284"/>
              <w:jc w:val="center"/>
              <w:rPr>
                <w:rFonts w:ascii="Times New Roman" w:hAnsi="Times New Roman" w:cs="Times New Roman"/>
                <w:sz w:val="20"/>
                <w:szCs w:val="20"/>
              </w:rPr>
            </w:pPr>
            <w:r w:rsidRPr="004700BA">
              <w:rPr>
                <w:rFonts w:ascii="Times New Roman" w:hAnsi="Times New Roman" w:cs="Times New Roman"/>
                <w:sz w:val="20"/>
                <w:szCs w:val="20"/>
              </w:rPr>
              <w:t>8</w:t>
            </w:r>
          </w:p>
        </w:tc>
        <w:tc>
          <w:tcPr>
            <w:tcW w:w="2410" w:type="dxa"/>
          </w:tcPr>
          <w:p w14:paraId="3AD555FB" w14:textId="77777777" w:rsidR="00121109" w:rsidRPr="004700BA" w:rsidRDefault="00121109" w:rsidP="00BB7CA9">
            <w:pPr>
              <w:pStyle w:val="ListParagraph"/>
              <w:spacing w:after="0" w:line="240" w:lineRule="auto"/>
              <w:ind w:left="0" w:firstLine="284"/>
              <w:rPr>
                <w:rFonts w:ascii="Times New Roman" w:hAnsi="Times New Roman" w:cs="Times New Roman"/>
                <w:sz w:val="20"/>
                <w:szCs w:val="20"/>
              </w:rPr>
            </w:pPr>
            <w:r w:rsidRPr="004700BA">
              <w:rPr>
                <w:rFonts w:ascii="Times New Roman" w:hAnsi="Times New Roman" w:cs="Times New Roman"/>
                <w:sz w:val="20"/>
                <w:szCs w:val="20"/>
              </w:rPr>
              <w:t>Kepahiang</w:t>
            </w:r>
          </w:p>
        </w:tc>
        <w:tc>
          <w:tcPr>
            <w:tcW w:w="2835" w:type="dxa"/>
          </w:tcPr>
          <w:p w14:paraId="255050E8" w14:textId="77777777" w:rsidR="00121109" w:rsidRPr="004700BA" w:rsidRDefault="00121109" w:rsidP="00BB7CA9">
            <w:pPr>
              <w:pStyle w:val="ListParagraph"/>
              <w:spacing w:after="0" w:line="240" w:lineRule="auto"/>
              <w:ind w:left="0" w:firstLine="284"/>
              <w:jc w:val="center"/>
              <w:rPr>
                <w:rFonts w:ascii="Times New Roman" w:hAnsi="Times New Roman" w:cs="Times New Roman"/>
                <w:sz w:val="20"/>
                <w:szCs w:val="20"/>
              </w:rPr>
            </w:pPr>
            <w:r w:rsidRPr="004700BA">
              <w:rPr>
                <w:rFonts w:ascii="Times New Roman" w:hAnsi="Times New Roman" w:cs="Times New Roman"/>
                <w:sz w:val="20"/>
                <w:szCs w:val="20"/>
              </w:rPr>
              <w:t>3 259</w:t>
            </w:r>
          </w:p>
        </w:tc>
        <w:tc>
          <w:tcPr>
            <w:tcW w:w="2693" w:type="dxa"/>
          </w:tcPr>
          <w:p w14:paraId="153C9C24" w14:textId="77777777" w:rsidR="00121109" w:rsidRPr="004700BA" w:rsidRDefault="00121109" w:rsidP="00BB7CA9">
            <w:pPr>
              <w:pStyle w:val="ListParagraph"/>
              <w:spacing w:after="0" w:line="240" w:lineRule="auto"/>
              <w:ind w:left="0" w:firstLine="284"/>
              <w:jc w:val="center"/>
              <w:rPr>
                <w:rFonts w:ascii="Times New Roman" w:hAnsi="Times New Roman" w:cs="Times New Roman"/>
                <w:sz w:val="20"/>
                <w:szCs w:val="20"/>
              </w:rPr>
            </w:pPr>
            <w:r>
              <w:rPr>
                <w:rFonts w:ascii="Times New Roman" w:hAnsi="Times New Roman" w:cs="Times New Roman"/>
                <w:sz w:val="20"/>
                <w:szCs w:val="20"/>
              </w:rPr>
              <w:t>2.897</w:t>
            </w:r>
          </w:p>
        </w:tc>
      </w:tr>
      <w:tr w:rsidR="00121109" w14:paraId="52E01434" w14:textId="77777777" w:rsidTr="00BB7CA9">
        <w:trPr>
          <w:trHeight w:val="20"/>
        </w:trPr>
        <w:tc>
          <w:tcPr>
            <w:tcW w:w="850" w:type="dxa"/>
            <w:vAlign w:val="center"/>
          </w:tcPr>
          <w:p w14:paraId="7123E074" w14:textId="77777777" w:rsidR="00121109" w:rsidRPr="004700BA" w:rsidRDefault="00121109" w:rsidP="00BB7CA9">
            <w:pPr>
              <w:pStyle w:val="ListParagraph"/>
              <w:spacing w:after="0" w:line="240" w:lineRule="auto"/>
              <w:ind w:left="0" w:firstLine="284"/>
              <w:jc w:val="center"/>
              <w:rPr>
                <w:rFonts w:ascii="Times New Roman" w:hAnsi="Times New Roman" w:cs="Times New Roman"/>
                <w:sz w:val="20"/>
                <w:szCs w:val="20"/>
              </w:rPr>
            </w:pPr>
            <w:r w:rsidRPr="004700BA">
              <w:rPr>
                <w:rFonts w:ascii="Times New Roman" w:hAnsi="Times New Roman" w:cs="Times New Roman"/>
                <w:sz w:val="20"/>
                <w:szCs w:val="20"/>
              </w:rPr>
              <w:t>9</w:t>
            </w:r>
          </w:p>
        </w:tc>
        <w:tc>
          <w:tcPr>
            <w:tcW w:w="2410" w:type="dxa"/>
          </w:tcPr>
          <w:p w14:paraId="0866A98C" w14:textId="77777777" w:rsidR="00121109" w:rsidRPr="004700BA" w:rsidRDefault="00121109" w:rsidP="00BB7CA9">
            <w:pPr>
              <w:pStyle w:val="ListParagraph"/>
              <w:spacing w:after="0" w:line="240" w:lineRule="auto"/>
              <w:ind w:left="0" w:firstLine="284"/>
              <w:rPr>
                <w:rFonts w:ascii="Times New Roman" w:hAnsi="Times New Roman" w:cs="Times New Roman"/>
                <w:sz w:val="20"/>
                <w:szCs w:val="20"/>
              </w:rPr>
            </w:pPr>
            <w:r w:rsidRPr="004700BA">
              <w:rPr>
                <w:rFonts w:ascii="Times New Roman" w:hAnsi="Times New Roman" w:cs="Times New Roman"/>
                <w:sz w:val="20"/>
                <w:szCs w:val="20"/>
              </w:rPr>
              <w:t>Bengkulu Tengah</w:t>
            </w:r>
          </w:p>
        </w:tc>
        <w:tc>
          <w:tcPr>
            <w:tcW w:w="2835" w:type="dxa"/>
          </w:tcPr>
          <w:p w14:paraId="65830672" w14:textId="77777777" w:rsidR="00121109" w:rsidRPr="004700BA" w:rsidRDefault="00121109" w:rsidP="00BB7CA9">
            <w:pPr>
              <w:pStyle w:val="ListParagraph"/>
              <w:spacing w:after="0" w:line="240" w:lineRule="auto"/>
              <w:ind w:left="0" w:firstLine="284"/>
              <w:jc w:val="center"/>
              <w:rPr>
                <w:rFonts w:ascii="Times New Roman" w:hAnsi="Times New Roman" w:cs="Times New Roman"/>
                <w:sz w:val="20"/>
                <w:szCs w:val="20"/>
              </w:rPr>
            </w:pPr>
            <w:r w:rsidRPr="004700BA">
              <w:rPr>
                <w:rFonts w:ascii="Times New Roman" w:hAnsi="Times New Roman" w:cs="Times New Roman"/>
                <w:sz w:val="20"/>
                <w:szCs w:val="20"/>
              </w:rPr>
              <w:t>11 930</w:t>
            </w:r>
          </w:p>
        </w:tc>
        <w:tc>
          <w:tcPr>
            <w:tcW w:w="2693" w:type="dxa"/>
          </w:tcPr>
          <w:p w14:paraId="6E9B3228" w14:textId="77777777" w:rsidR="00121109" w:rsidRPr="004700BA" w:rsidRDefault="00121109" w:rsidP="00BB7CA9">
            <w:pPr>
              <w:pStyle w:val="ListParagraph"/>
              <w:spacing w:after="0" w:line="240" w:lineRule="auto"/>
              <w:ind w:left="0" w:firstLine="284"/>
              <w:jc w:val="center"/>
              <w:rPr>
                <w:rFonts w:ascii="Times New Roman" w:hAnsi="Times New Roman" w:cs="Times New Roman"/>
                <w:sz w:val="20"/>
                <w:szCs w:val="20"/>
              </w:rPr>
            </w:pPr>
            <w:r>
              <w:rPr>
                <w:rFonts w:ascii="Times New Roman" w:hAnsi="Times New Roman" w:cs="Times New Roman"/>
                <w:sz w:val="20"/>
                <w:szCs w:val="20"/>
              </w:rPr>
              <w:t>13.829</w:t>
            </w:r>
          </w:p>
        </w:tc>
      </w:tr>
      <w:tr w:rsidR="00121109" w14:paraId="29C3D5EE" w14:textId="77777777" w:rsidTr="00BB7CA9">
        <w:trPr>
          <w:trHeight w:val="20"/>
        </w:trPr>
        <w:tc>
          <w:tcPr>
            <w:tcW w:w="850" w:type="dxa"/>
            <w:tcBorders>
              <w:bottom w:val="single" w:sz="4" w:space="0" w:color="auto"/>
            </w:tcBorders>
            <w:vAlign w:val="center"/>
          </w:tcPr>
          <w:p w14:paraId="7973E97A" w14:textId="77777777" w:rsidR="00121109" w:rsidRPr="004700BA" w:rsidRDefault="00121109" w:rsidP="00BB7CA9">
            <w:pPr>
              <w:pStyle w:val="ListParagraph"/>
              <w:spacing w:after="0" w:line="240" w:lineRule="auto"/>
              <w:ind w:left="0" w:firstLine="284"/>
              <w:jc w:val="center"/>
              <w:rPr>
                <w:rFonts w:ascii="Times New Roman" w:hAnsi="Times New Roman" w:cs="Times New Roman"/>
                <w:sz w:val="20"/>
                <w:szCs w:val="20"/>
              </w:rPr>
            </w:pPr>
            <w:r w:rsidRPr="004700BA">
              <w:rPr>
                <w:rFonts w:ascii="Times New Roman" w:hAnsi="Times New Roman" w:cs="Times New Roman"/>
                <w:sz w:val="20"/>
                <w:szCs w:val="20"/>
              </w:rPr>
              <w:t>10</w:t>
            </w:r>
          </w:p>
        </w:tc>
        <w:tc>
          <w:tcPr>
            <w:tcW w:w="2410" w:type="dxa"/>
            <w:tcBorders>
              <w:bottom w:val="single" w:sz="4" w:space="0" w:color="auto"/>
            </w:tcBorders>
          </w:tcPr>
          <w:p w14:paraId="6ED0DE4F" w14:textId="77777777" w:rsidR="00121109" w:rsidRPr="004700BA" w:rsidRDefault="00121109" w:rsidP="00BB7CA9">
            <w:pPr>
              <w:pStyle w:val="ListParagraph"/>
              <w:spacing w:after="0" w:line="240" w:lineRule="auto"/>
              <w:ind w:left="0" w:firstLine="284"/>
              <w:rPr>
                <w:rFonts w:ascii="Times New Roman" w:hAnsi="Times New Roman" w:cs="Times New Roman"/>
                <w:sz w:val="20"/>
                <w:szCs w:val="20"/>
              </w:rPr>
            </w:pPr>
            <w:r w:rsidRPr="004700BA">
              <w:rPr>
                <w:rFonts w:ascii="Times New Roman" w:hAnsi="Times New Roman" w:cs="Times New Roman"/>
                <w:sz w:val="20"/>
                <w:szCs w:val="20"/>
              </w:rPr>
              <w:t>Kota Bengkulu</w:t>
            </w:r>
          </w:p>
        </w:tc>
        <w:tc>
          <w:tcPr>
            <w:tcW w:w="2835" w:type="dxa"/>
            <w:tcBorders>
              <w:bottom w:val="single" w:sz="4" w:space="0" w:color="auto"/>
            </w:tcBorders>
          </w:tcPr>
          <w:p w14:paraId="5DED799A" w14:textId="77777777" w:rsidR="00121109" w:rsidRPr="004700BA" w:rsidRDefault="00121109" w:rsidP="00BB7CA9">
            <w:pPr>
              <w:pStyle w:val="ListParagraph"/>
              <w:spacing w:after="0" w:line="240" w:lineRule="auto"/>
              <w:ind w:left="0" w:firstLine="284"/>
              <w:jc w:val="center"/>
              <w:rPr>
                <w:rFonts w:ascii="Times New Roman" w:hAnsi="Times New Roman" w:cs="Times New Roman"/>
                <w:sz w:val="20"/>
                <w:szCs w:val="20"/>
              </w:rPr>
            </w:pPr>
            <w:r w:rsidRPr="004700BA">
              <w:rPr>
                <w:rFonts w:ascii="Times New Roman" w:hAnsi="Times New Roman" w:cs="Times New Roman"/>
                <w:sz w:val="20"/>
                <w:szCs w:val="20"/>
              </w:rPr>
              <w:t>8 308</w:t>
            </w:r>
          </w:p>
        </w:tc>
        <w:tc>
          <w:tcPr>
            <w:tcW w:w="2693" w:type="dxa"/>
            <w:tcBorders>
              <w:bottom w:val="single" w:sz="4" w:space="0" w:color="auto"/>
            </w:tcBorders>
          </w:tcPr>
          <w:p w14:paraId="7A5F015A" w14:textId="77777777" w:rsidR="00121109" w:rsidRPr="004700BA" w:rsidRDefault="00121109" w:rsidP="00BB7CA9">
            <w:pPr>
              <w:pStyle w:val="ListParagraph"/>
              <w:spacing w:after="0" w:line="240" w:lineRule="auto"/>
              <w:ind w:left="0" w:firstLine="284"/>
              <w:jc w:val="center"/>
              <w:rPr>
                <w:rFonts w:ascii="Times New Roman" w:hAnsi="Times New Roman" w:cs="Times New Roman"/>
                <w:sz w:val="20"/>
                <w:szCs w:val="20"/>
              </w:rPr>
            </w:pPr>
            <w:r>
              <w:rPr>
                <w:rFonts w:ascii="Times New Roman" w:hAnsi="Times New Roman" w:cs="Times New Roman"/>
                <w:sz w:val="20"/>
                <w:szCs w:val="20"/>
              </w:rPr>
              <w:t>4.035</w:t>
            </w:r>
          </w:p>
        </w:tc>
      </w:tr>
      <w:tr w:rsidR="00121109" w14:paraId="6C1E4B80" w14:textId="77777777" w:rsidTr="00BB7CA9">
        <w:trPr>
          <w:trHeight w:val="20"/>
        </w:trPr>
        <w:tc>
          <w:tcPr>
            <w:tcW w:w="850" w:type="dxa"/>
            <w:tcBorders>
              <w:top w:val="single" w:sz="4" w:space="0" w:color="auto"/>
              <w:bottom w:val="single" w:sz="4" w:space="0" w:color="auto"/>
            </w:tcBorders>
            <w:vAlign w:val="center"/>
          </w:tcPr>
          <w:p w14:paraId="58F2C53B" w14:textId="77777777" w:rsidR="00121109" w:rsidRPr="004700BA" w:rsidRDefault="00121109" w:rsidP="00BB7CA9">
            <w:pPr>
              <w:pStyle w:val="ListParagraph"/>
              <w:spacing w:after="0" w:line="240" w:lineRule="auto"/>
              <w:ind w:left="0" w:firstLine="284"/>
              <w:jc w:val="center"/>
              <w:rPr>
                <w:rFonts w:ascii="Times New Roman" w:hAnsi="Times New Roman" w:cs="Times New Roman"/>
                <w:sz w:val="20"/>
                <w:szCs w:val="20"/>
              </w:rPr>
            </w:pPr>
          </w:p>
        </w:tc>
        <w:tc>
          <w:tcPr>
            <w:tcW w:w="2410" w:type="dxa"/>
            <w:tcBorders>
              <w:top w:val="single" w:sz="4" w:space="0" w:color="auto"/>
              <w:bottom w:val="single" w:sz="4" w:space="0" w:color="auto"/>
            </w:tcBorders>
            <w:vAlign w:val="center"/>
          </w:tcPr>
          <w:p w14:paraId="748543FE" w14:textId="77777777" w:rsidR="00121109" w:rsidRPr="004700BA" w:rsidRDefault="00121109" w:rsidP="00BB7CA9">
            <w:pPr>
              <w:pStyle w:val="ListParagraph"/>
              <w:spacing w:after="0" w:line="240" w:lineRule="auto"/>
              <w:ind w:left="0" w:firstLine="284"/>
              <w:jc w:val="center"/>
              <w:rPr>
                <w:rFonts w:ascii="Times New Roman" w:hAnsi="Times New Roman" w:cs="Times New Roman"/>
                <w:sz w:val="20"/>
                <w:szCs w:val="20"/>
              </w:rPr>
            </w:pPr>
            <w:r w:rsidRPr="004700BA">
              <w:rPr>
                <w:rFonts w:ascii="Times New Roman" w:hAnsi="Times New Roman" w:cs="Times New Roman"/>
                <w:sz w:val="20"/>
                <w:szCs w:val="20"/>
              </w:rPr>
              <w:t>Total</w:t>
            </w:r>
          </w:p>
        </w:tc>
        <w:tc>
          <w:tcPr>
            <w:tcW w:w="2835" w:type="dxa"/>
            <w:tcBorders>
              <w:top w:val="single" w:sz="4" w:space="0" w:color="auto"/>
              <w:bottom w:val="single" w:sz="4" w:space="0" w:color="auto"/>
            </w:tcBorders>
          </w:tcPr>
          <w:p w14:paraId="378E6621" w14:textId="77777777" w:rsidR="00121109" w:rsidRPr="004700BA" w:rsidRDefault="00121109" w:rsidP="00BB7CA9">
            <w:pPr>
              <w:pStyle w:val="ListParagraph"/>
              <w:spacing w:after="0" w:line="240" w:lineRule="auto"/>
              <w:ind w:left="0" w:firstLine="284"/>
              <w:jc w:val="center"/>
              <w:rPr>
                <w:rFonts w:ascii="Times New Roman" w:hAnsi="Times New Roman" w:cs="Times New Roman"/>
                <w:sz w:val="20"/>
                <w:szCs w:val="20"/>
              </w:rPr>
            </w:pPr>
            <w:r w:rsidRPr="004700BA">
              <w:rPr>
                <w:rFonts w:ascii="Times New Roman" w:hAnsi="Times New Roman" w:cs="Times New Roman"/>
                <w:sz w:val="20"/>
                <w:szCs w:val="20"/>
              </w:rPr>
              <w:t>164 780</w:t>
            </w:r>
          </w:p>
        </w:tc>
        <w:tc>
          <w:tcPr>
            <w:tcW w:w="2693" w:type="dxa"/>
            <w:tcBorders>
              <w:top w:val="single" w:sz="4" w:space="0" w:color="auto"/>
              <w:bottom w:val="single" w:sz="4" w:space="0" w:color="auto"/>
            </w:tcBorders>
          </w:tcPr>
          <w:p w14:paraId="6CF0C764" w14:textId="77777777" w:rsidR="00121109" w:rsidRPr="004700BA" w:rsidRDefault="00121109" w:rsidP="00BB7CA9">
            <w:pPr>
              <w:pStyle w:val="ListParagraph"/>
              <w:spacing w:after="0" w:line="240" w:lineRule="auto"/>
              <w:ind w:left="0" w:firstLine="284"/>
              <w:jc w:val="center"/>
              <w:rPr>
                <w:rFonts w:ascii="Times New Roman" w:hAnsi="Times New Roman" w:cs="Times New Roman"/>
                <w:sz w:val="20"/>
                <w:szCs w:val="20"/>
              </w:rPr>
            </w:pPr>
            <w:r>
              <w:rPr>
                <w:rFonts w:ascii="Times New Roman" w:hAnsi="Times New Roman" w:cs="Times New Roman"/>
                <w:sz w:val="20"/>
                <w:szCs w:val="20"/>
              </w:rPr>
              <w:t>155.609</w:t>
            </w:r>
          </w:p>
        </w:tc>
      </w:tr>
    </w:tbl>
    <w:p w14:paraId="61435739" w14:textId="77777777" w:rsidR="00121109" w:rsidRPr="00805491" w:rsidRDefault="00121109" w:rsidP="00121109">
      <w:pPr>
        <w:spacing w:line="240" w:lineRule="auto"/>
        <w:ind w:firstLine="284"/>
        <w:jc w:val="both"/>
        <w:rPr>
          <w:rFonts w:ascii="Times New Roman" w:hAnsi="Times New Roman" w:cs="Times New Roman"/>
          <w:i/>
        </w:rPr>
      </w:pPr>
      <w:proofErr w:type="spellStart"/>
      <w:proofErr w:type="gramStart"/>
      <w:r w:rsidRPr="00805491">
        <w:rPr>
          <w:rFonts w:ascii="Times New Roman" w:hAnsi="Times New Roman" w:cs="Times New Roman"/>
          <w:i/>
        </w:rPr>
        <w:t>Sumber</w:t>
      </w:r>
      <w:proofErr w:type="spellEnd"/>
      <w:r w:rsidRPr="00805491">
        <w:rPr>
          <w:rFonts w:ascii="Times New Roman" w:hAnsi="Times New Roman" w:cs="Times New Roman"/>
          <w:i/>
        </w:rPr>
        <w:t xml:space="preserve"> :</w:t>
      </w:r>
      <w:proofErr w:type="gramEnd"/>
      <w:r w:rsidRPr="00805491">
        <w:rPr>
          <w:rFonts w:ascii="Times New Roman" w:hAnsi="Times New Roman" w:cs="Times New Roman"/>
          <w:i/>
        </w:rPr>
        <w:t xml:space="preserve"> Badan Pusat </w:t>
      </w:r>
      <w:proofErr w:type="spellStart"/>
      <w:r w:rsidRPr="00805491">
        <w:rPr>
          <w:rFonts w:ascii="Times New Roman" w:hAnsi="Times New Roman" w:cs="Times New Roman"/>
          <w:i/>
        </w:rPr>
        <w:t>Statistik</w:t>
      </w:r>
      <w:proofErr w:type="spellEnd"/>
      <w:r w:rsidRPr="00805491">
        <w:rPr>
          <w:rFonts w:ascii="Times New Roman" w:hAnsi="Times New Roman" w:cs="Times New Roman"/>
          <w:i/>
        </w:rPr>
        <w:t>, 2022</w:t>
      </w:r>
    </w:p>
    <w:p w14:paraId="6F760AEF" w14:textId="77777777" w:rsidR="00121109" w:rsidRDefault="00121109" w:rsidP="00BB7CA9">
      <w:pPr>
        <w:spacing w:after="0" w:line="240" w:lineRule="auto"/>
        <w:ind w:firstLine="426"/>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1 Dapat di </w:t>
      </w:r>
      <w:proofErr w:type="spellStart"/>
      <w:r>
        <w:rPr>
          <w:rFonts w:ascii="Times New Roman" w:hAnsi="Times New Roman" w:cs="Times New Roman"/>
          <w:sz w:val="24"/>
          <w:szCs w:val="24"/>
        </w:rPr>
        <w:t>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2021-2022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bengkulu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kaur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bengkulu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tengah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7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Provinsi</w:t>
      </w:r>
      <w:proofErr w:type="spellEnd"/>
      <w:r>
        <w:rPr>
          <w:rFonts w:ascii="Times New Roman" w:hAnsi="Times New Roman" w:cs="Times New Roman"/>
          <w:sz w:val="24"/>
          <w:szCs w:val="24"/>
        </w:rPr>
        <w:t xml:space="preserve"> Bengkulu </w:t>
      </w:r>
      <w:proofErr w:type="spellStart"/>
      <w:r>
        <w:rPr>
          <w:rFonts w:ascii="Times New Roman" w:hAnsi="Times New Roman" w:cs="Times New Roman"/>
          <w:sz w:val="24"/>
          <w:szCs w:val="24"/>
        </w:rPr>
        <w:t>lainya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penurunan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populasi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sapi</w:t>
      </w:r>
      <w:proofErr w:type="spellEnd"/>
      <w:r>
        <w:rPr>
          <w:rFonts w:ascii="Times New Roman" w:hAnsi="Times New Roman" w:cs="Times New Roman"/>
          <w:sz w:val="24"/>
          <w:szCs w:val="24"/>
        </w:rPr>
        <w:t xml:space="preserve">. </w:t>
      </w:r>
    </w:p>
    <w:p w14:paraId="1E8E5BE0" w14:textId="77777777" w:rsidR="00121109" w:rsidRPr="0086464A" w:rsidRDefault="00121109" w:rsidP="00BB7CA9">
      <w:pPr>
        <w:spacing w:after="0" w:line="240" w:lineRule="auto"/>
        <w:ind w:firstLine="426"/>
        <w:jc w:val="both"/>
        <w:rPr>
          <w:rFonts w:ascii="Times New Roman" w:hAnsi="Times New Roman" w:cs="Times New Roman"/>
          <w:sz w:val="24"/>
          <w:szCs w:val="24"/>
        </w:rPr>
      </w:pPr>
      <w:proofErr w:type="spellStart"/>
      <w:r>
        <w:rPr>
          <w:rFonts w:ascii="Times New Roman" w:hAnsi="Times New Roman" w:cs="Times New Roman"/>
          <w:sz w:val="24"/>
          <w:szCs w:val="24"/>
        </w:rPr>
        <w:t>Provinsi</w:t>
      </w:r>
      <w:proofErr w:type="spellEnd"/>
      <w:r>
        <w:rPr>
          <w:rFonts w:ascii="Times New Roman" w:hAnsi="Times New Roman" w:cs="Times New Roman"/>
          <w:sz w:val="24"/>
          <w:szCs w:val="24"/>
        </w:rPr>
        <w:t xml:space="preserve"> Bengkulu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pertumbuhan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memperkirakan</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lebih</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dari</w:t>
      </w:r>
      <w:proofErr w:type="spellEnd"/>
      <w:r w:rsidRPr="0086464A">
        <w:rPr>
          <w:rFonts w:ascii="Times New Roman" w:hAnsi="Times New Roman" w:cs="Times New Roman"/>
          <w:sz w:val="24"/>
          <w:szCs w:val="24"/>
        </w:rPr>
        <w:t xml:space="preserve"> 66.000 </w:t>
      </w:r>
      <w:proofErr w:type="spellStart"/>
      <w:r w:rsidRPr="0086464A">
        <w:rPr>
          <w:rFonts w:ascii="Times New Roman" w:hAnsi="Times New Roman" w:cs="Times New Roman"/>
          <w:sz w:val="24"/>
          <w:szCs w:val="24"/>
        </w:rPr>
        <w:t>keluarga</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terlibat</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dalam</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industri</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peternakan</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Dengan</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asumsi</w:t>
      </w:r>
      <w:proofErr w:type="spellEnd"/>
      <w:r w:rsidRPr="0086464A">
        <w:rPr>
          <w:rFonts w:ascii="Times New Roman" w:hAnsi="Times New Roman" w:cs="Times New Roman"/>
          <w:sz w:val="24"/>
          <w:szCs w:val="24"/>
        </w:rPr>
        <w:t xml:space="preserve"> rata-rata </w:t>
      </w:r>
      <w:proofErr w:type="spellStart"/>
      <w:r w:rsidRPr="0086464A">
        <w:rPr>
          <w:rFonts w:ascii="Times New Roman" w:hAnsi="Times New Roman" w:cs="Times New Roman"/>
          <w:sz w:val="24"/>
          <w:szCs w:val="24"/>
        </w:rPr>
        <w:t>rumah</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berukuran</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empat</w:t>
      </w:r>
      <w:proofErr w:type="spellEnd"/>
      <w:r w:rsidRPr="0086464A">
        <w:rPr>
          <w:rFonts w:ascii="Times New Roman" w:hAnsi="Times New Roman" w:cs="Times New Roman"/>
          <w:sz w:val="24"/>
          <w:szCs w:val="24"/>
        </w:rPr>
        <w:t xml:space="preserve"> orang, </w:t>
      </w:r>
      <w:proofErr w:type="spellStart"/>
      <w:r w:rsidRPr="0086464A">
        <w:rPr>
          <w:rFonts w:ascii="Times New Roman" w:hAnsi="Times New Roman" w:cs="Times New Roman"/>
          <w:sz w:val="24"/>
          <w:szCs w:val="24"/>
        </w:rPr>
        <w:t>sekitar</w:t>
      </w:r>
      <w:proofErr w:type="spellEnd"/>
      <w:r w:rsidRPr="0086464A">
        <w:rPr>
          <w:rFonts w:ascii="Times New Roman" w:hAnsi="Times New Roman" w:cs="Times New Roman"/>
          <w:sz w:val="24"/>
          <w:szCs w:val="24"/>
        </w:rPr>
        <w:t xml:space="preserve"> 250.000 orang di Bengkulu </w:t>
      </w:r>
      <w:proofErr w:type="spellStart"/>
      <w:r w:rsidRPr="0086464A">
        <w:rPr>
          <w:rFonts w:ascii="Times New Roman" w:hAnsi="Times New Roman" w:cs="Times New Roman"/>
          <w:sz w:val="24"/>
          <w:szCs w:val="24"/>
        </w:rPr>
        <w:t>bergantung</w:t>
      </w:r>
      <w:proofErr w:type="spellEnd"/>
      <w:r w:rsidRPr="0086464A">
        <w:rPr>
          <w:rFonts w:ascii="Times New Roman" w:hAnsi="Times New Roman" w:cs="Times New Roman"/>
          <w:sz w:val="24"/>
          <w:szCs w:val="24"/>
        </w:rPr>
        <w:t xml:space="preserve"> pada </w:t>
      </w:r>
      <w:proofErr w:type="spellStart"/>
      <w:r w:rsidRPr="0086464A">
        <w:rPr>
          <w:rFonts w:ascii="Times New Roman" w:hAnsi="Times New Roman" w:cs="Times New Roman"/>
          <w:sz w:val="24"/>
          <w:szCs w:val="24"/>
        </w:rPr>
        <w:t>produk</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ternak</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untuk</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mata</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pencaharian</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mereka</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Sekitar</w:t>
      </w:r>
      <w:proofErr w:type="spellEnd"/>
      <w:r w:rsidRPr="0086464A">
        <w:rPr>
          <w:rFonts w:ascii="Times New Roman" w:hAnsi="Times New Roman" w:cs="Times New Roman"/>
          <w:sz w:val="24"/>
          <w:szCs w:val="24"/>
        </w:rPr>
        <w:t xml:space="preserve"> 12,5%. Oleh </w:t>
      </w:r>
      <w:proofErr w:type="spellStart"/>
      <w:r w:rsidRPr="0086464A">
        <w:rPr>
          <w:rFonts w:ascii="Times New Roman" w:hAnsi="Times New Roman" w:cs="Times New Roman"/>
          <w:sz w:val="24"/>
          <w:szCs w:val="24"/>
        </w:rPr>
        <w:t>karena</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itu</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tidak</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mengherankan</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jika</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industri</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peternakan</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menjadi</w:t>
      </w:r>
      <w:proofErr w:type="spellEnd"/>
      <w:r w:rsidRPr="0086464A">
        <w:rPr>
          <w:rFonts w:ascii="Times New Roman" w:hAnsi="Times New Roman" w:cs="Times New Roman"/>
          <w:sz w:val="24"/>
          <w:szCs w:val="24"/>
        </w:rPr>
        <w:t xml:space="preserve"> salah </w:t>
      </w:r>
      <w:proofErr w:type="spellStart"/>
      <w:r w:rsidRPr="0086464A">
        <w:rPr>
          <w:rFonts w:ascii="Times New Roman" w:hAnsi="Times New Roman" w:cs="Times New Roman"/>
          <w:sz w:val="24"/>
          <w:szCs w:val="24"/>
        </w:rPr>
        <w:t>satu</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industri</w:t>
      </w:r>
      <w:proofErr w:type="spellEnd"/>
      <w:r w:rsidRPr="0086464A">
        <w:rPr>
          <w:rFonts w:ascii="Times New Roman" w:hAnsi="Times New Roman" w:cs="Times New Roman"/>
          <w:sz w:val="24"/>
          <w:szCs w:val="24"/>
        </w:rPr>
        <w:t xml:space="preserve"> yang </w:t>
      </w:r>
      <w:proofErr w:type="spellStart"/>
      <w:r w:rsidRPr="0086464A">
        <w:rPr>
          <w:rFonts w:ascii="Times New Roman" w:hAnsi="Times New Roman" w:cs="Times New Roman"/>
          <w:sz w:val="24"/>
          <w:szCs w:val="24"/>
        </w:rPr>
        <w:t>perlu</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mendapat</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perhatian</w:t>
      </w:r>
      <w:proofErr w:type="spellEnd"/>
      <w:r w:rsidRPr="0086464A">
        <w:rPr>
          <w:rFonts w:ascii="Times New Roman" w:hAnsi="Times New Roman" w:cs="Times New Roman"/>
          <w:sz w:val="24"/>
          <w:szCs w:val="24"/>
        </w:rPr>
        <w:t>.</w:t>
      </w:r>
    </w:p>
    <w:p w14:paraId="56676D53" w14:textId="77777777" w:rsidR="00121109" w:rsidRDefault="00121109" w:rsidP="00BB7CA9">
      <w:pPr>
        <w:spacing w:after="0" w:line="240" w:lineRule="auto"/>
        <w:ind w:firstLine="426"/>
        <w:jc w:val="both"/>
        <w:rPr>
          <w:rFonts w:ascii="Times New Roman" w:hAnsi="Times New Roman" w:cs="Times New Roman"/>
          <w:sz w:val="24"/>
          <w:szCs w:val="24"/>
        </w:rPr>
      </w:pPr>
      <w:proofErr w:type="spellStart"/>
      <w:r w:rsidRPr="0086464A">
        <w:rPr>
          <w:rFonts w:ascii="Times New Roman" w:hAnsi="Times New Roman" w:cs="Times New Roman"/>
          <w:sz w:val="24"/>
          <w:szCs w:val="24"/>
        </w:rPr>
        <w:t>Mengingat</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banyaknya</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permintaan</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daging</w:t>
      </w:r>
      <w:proofErr w:type="spellEnd"/>
      <w:r w:rsidRPr="0086464A">
        <w:rPr>
          <w:rFonts w:ascii="Times New Roman" w:hAnsi="Times New Roman" w:cs="Times New Roman"/>
          <w:sz w:val="24"/>
          <w:szCs w:val="24"/>
        </w:rPr>
        <w:t xml:space="preserve"> dan </w:t>
      </w:r>
      <w:proofErr w:type="spellStart"/>
      <w:r w:rsidRPr="0086464A">
        <w:rPr>
          <w:rFonts w:ascii="Times New Roman" w:hAnsi="Times New Roman" w:cs="Times New Roman"/>
          <w:sz w:val="24"/>
          <w:szCs w:val="24"/>
        </w:rPr>
        <w:t>kondisi</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alam</w:t>
      </w:r>
      <w:proofErr w:type="spellEnd"/>
      <w:r w:rsidRPr="0086464A">
        <w:rPr>
          <w:rFonts w:ascii="Times New Roman" w:hAnsi="Times New Roman" w:cs="Times New Roman"/>
          <w:sz w:val="24"/>
          <w:szCs w:val="24"/>
        </w:rPr>
        <w:t xml:space="preserve"> yang </w:t>
      </w:r>
      <w:proofErr w:type="spellStart"/>
      <w:r w:rsidRPr="0086464A">
        <w:rPr>
          <w:rFonts w:ascii="Times New Roman" w:hAnsi="Times New Roman" w:cs="Times New Roman"/>
          <w:sz w:val="24"/>
          <w:szCs w:val="24"/>
        </w:rPr>
        <w:t>baik</w:t>
      </w:r>
      <w:proofErr w:type="spellEnd"/>
      <w:r w:rsidRPr="0086464A">
        <w:rPr>
          <w:rFonts w:ascii="Times New Roman" w:hAnsi="Times New Roman" w:cs="Times New Roman"/>
          <w:sz w:val="24"/>
          <w:szCs w:val="24"/>
        </w:rPr>
        <w:t xml:space="preserve"> yang </w:t>
      </w:r>
      <w:proofErr w:type="spellStart"/>
      <w:r w:rsidRPr="0086464A">
        <w:rPr>
          <w:rFonts w:ascii="Times New Roman" w:hAnsi="Times New Roman" w:cs="Times New Roman"/>
          <w:sz w:val="24"/>
          <w:szCs w:val="24"/>
        </w:rPr>
        <w:t>dianugerahkan</w:t>
      </w:r>
      <w:proofErr w:type="spellEnd"/>
      <w:r w:rsidRPr="0086464A">
        <w:rPr>
          <w:rFonts w:ascii="Times New Roman" w:hAnsi="Times New Roman" w:cs="Times New Roman"/>
          <w:sz w:val="24"/>
          <w:szCs w:val="24"/>
        </w:rPr>
        <w:t xml:space="preserve"> Tuhan </w:t>
      </w:r>
      <w:proofErr w:type="spellStart"/>
      <w:r w:rsidRPr="0086464A">
        <w:rPr>
          <w:rFonts w:ascii="Times New Roman" w:hAnsi="Times New Roman" w:cs="Times New Roman"/>
          <w:sz w:val="24"/>
          <w:szCs w:val="24"/>
        </w:rPr>
        <w:t>kepada</w:t>
      </w:r>
      <w:proofErr w:type="spellEnd"/>
      <w:r w:rsidRPr="0086464A">
        <w:rPr>
          <w:rFonts w:ascii="Times New Roman" w:hAnsi="Times New Roman" w:cs="Times New Roman"/>
          <w:sz w:val="24"/>
          <w:szCs w:val="24"/>
        </w:rPr>
        <w:t xml:space="preserve"> Bumi Rafflesia, </w:t>
      </w:r>
      <w:proofErr w:type="spellStart"/>
      <w:r w:rsidRPr="0086464A">
        <w:rPr>
          <w:rFonts w:ascii="Times New Roman" w:hAnsi="Times New Roman" w:cs="Times New Roman"/>
          <w:sz w:val="24"/>
          <w:szCs w:val="24"/>
        </w:rPr>
        <w:t>industri</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peternakan</w:t>
      </w:r>
      <w:proofErr w:type="spellEnd"/>
      <w:r w:rsidRPr="0086464A">
        <w:rPr>
          <w:rFonts w:ascii="Times New Roman" w:hAnsi="Times New Roman" w:cs="Times New Roman"/>
          <w:sz w:val="24"/>
          <w:szCs w:val="24"/>
        </w:rPr>
        <w:t xml:space="preserve"> di </w:t>
      </w:r>
      <w:proofErr w:type="spellStart"/>
      <w:r w:rsidRPr="0086464A">
        <w:rPr>
          <w:rFonts w:ascii="Times New Roman" w:hAnsi="Times New Roman" w:cs="Times New Roman"/>
          <w:sz w:val="24"/>
          <w:szCs w:val="24"/>
        </w:rPr>
        <w:t>Provinsi</w:t>
      </w:r>
      <w:proofErr w:type="spellEnd"/>
      <w:r w:rsidRPr="0086464A">
        <w:rPr>
          <w:rFonts w:ascii="Times New Roman" w:hAnsi="Times New Roman" w:cs="Times New Roman"/>
          <w:sz w:val="24"/>
          <w:szCs w:val="24"/>
        </w:rPr>
        <w:t xml:space="preserve"> Bengkulu </w:t>
      </w:r>
      <w:proofErr w:type="spellStart"/>
      <w:r w:rsidRPr="0086464A">
        <w:rPr>
          <w:rFonts w:ascii="Times New Roman" w:hAnsi="Times New Roman" w:cs="Times New Roman"/>
          <w:sz w:val="24"/>
          <w:szCs w:val="24"/>
        </w:rPr>
        <w:t>siap</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untuk</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berkembang</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Untuk</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menyediakan</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pakan</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nabati</w:t>
      </w:r>
      <w:proofErr w:type="spellEnd"/>
      <w:r w:rsidRPr="0086464A">
        <w:rPr>
          <w:rFonts w:ascii="Times New Roman" w:hAnsi="Times New Roman" w:cs="Times New Roman"/>
          <w:sz w:val="24"/>
          <w:szCs w:val="24"/>
        </w:rPr>
        <w:t xml:space="preserve"> yang </w:t>
      </w:r>
      <w:proofErr w:type="spellStart"/>
      <w:r w:rsidRPr="0086464A">
        <w:rPr>
          <w:rFonts w:ascii="Times New Roman" w:hAnsi="Times New Roman" w:cs="Times New Roman"/>
          <w:sz w:val="24"/>
          <w:szCs w:val="24"/>
        </w:rPr>
        <w:t>dibutuhkan</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ternak</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terdapat</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sebidang</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tanah</w:t>
      </w:r>
      <w:proofErr w:type="spellEnd"/>
      <w:r w:rsidRPr="0086464A">
        <w:rPr>
          <w:rFonts w:ascii="Times New Roman" w:hAnsi="Times New Roman" w:cs="Times New Roman"/>
          <w:sz w:val="24"/>
          <w:szCs w:val="24"/>
        </w:rPr>
        <w:t xml:space="preserve"> yang </w:t>
      </w:r>
      <w:proofErr w:type="spellStart"/>
      <w:r w:rsidRPr="0086464A">
        <w:rPr>
          <w:rFonts w:ascii="Times New Roman" w:hAnsi="Times New Roman" w:cs="Times New Roman"/>
          <w:sz w:val="24"/>
          <w:szCs w:val="24"/>
        </w:rPr>
        <w:t>ditumbuhi</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tanaman</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Tersedianya</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lahan</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subur</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dalam</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jumlah</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besar</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menyediakan</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lingkungan</w:t>
      </w:r>
      <w:proofErr w:type="spellEnd"/>
      <w:r w:rsidRPr="0086464A">
        <w:rPr>
          <w:rFonts w:ascii="Times New Roman" w:hAnsi="Times New Roman" w:cs="Times New Roman"/>
          <w:sz w:val="24"/>
          <w:szCs w:val="24"/>
        </w:rPr>
        <w:t xml:space="preserve"> yang </w:t>
      </w:r>
      <w:proofErr w:type="spellStart"/>
      <w:r w:rsidRPr="0086464A">
        <w:rPr>
          <w:rFonts w:ascii="Times New Roman" w:hAnsi="Times New Roman" w:cs="Times New Roman"/>
          <w:sz w:val="24"/>
          <w:szCs w:val="24"/>
        </w:rPr>
        <w:t>cocok</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untuk</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ternak</w:t>
      </w:r>
      <w:proofErr w:type="spellEnd"/>
      <w:r w:rsidRPr="0086464A">
        <w:rPr>
          <w:rFonts w:ascii="Times New Roman" w:hAnsi="Times New Roman" w:cs="Times New Roman"/>
          <w:sz w:val="24"/>
          <w:szCs w:val="24"/>
        </w:rPr>
        <w:t xml:space="preserve">, yang </w:t>
      </w:r>
      <w:proofErr w:type="spellStart"/>
      <w:r w:rsidRPr="0086464A">
        <w:rPr>
          <w:rFonts w:ascii="Times New Roman" w:hAnsi="Times New Roman" w:cs="Times New Roman"/>
          <w:sz w:val="24"/>
          <w:szCs w:val="24"/>
        </w:rPr>
        <w:t>kemungkinan</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besar</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akan</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bekerja</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sama</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dengan</w:t>
      </w:r>
      <w:proofErr w:type="spellEnd"/>
      <w:r w:rsidRPr="0086464A">
        <w:rPr>
          <w:rFonts w:ascii="Times New Roman" w:hAnsi="Times New Roman" w:cs="Times New Roman"/>
          <w:sz w:val="24"/>
          <w:szCs w:val="24"/>
        </w:rPr>
        <w:t xml:space="preserve"> wilayah yang </w:t>
      </w:r>
      <w:proofErr w:type="spellStart"/>
      <w:r w:rsidRPr="0086464A">
        <w:rPr>
          <w:rFonts w:ascii="Times New Roman" w:hAnsi="Times New Roman" w:cs="Times New Roman"/>
          <w:sz w:val="24"/>
          <w:szCs w:val="24"/>
        </w:rPr>
        <w:t>digunakan</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untuk</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perkebunan</w:t>
      </w:r>
      <w:proofErr w:type="spellEnd"/>
      <w:r w:rsidRPr="0086464A">
        <w:rPr>
          <w:rFonts w:ascii="Times New Roman" w:hAnsi="Times New Roman" w:cs="Times New Roman"/>
          <w:sz w:val="24"/>
          <w:szCs w:val="24"/>
        </w:rPr>
        <w:t xml:space="preserve">. Wilayah </w:t>
      </w:r>
      <w:proofErr w:type="spellStart"/>
      <w:r w:rsidRPr="0086464A">
        <w:rPr>
          <w:rFonts w:ascii="Times New Roman" w:hAnsi="Times New Roman" w:cs="Times New Roman"/>
          <w:sz w:val="24"/>
          <w:szCs w:val="24"/>
        </w:rPr>
        <w:t>iklim</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tropis</w:t>
      </w:r>
      <w:proofErr w:type="spellEnd"/>
      <w:r w:rsidRPr="0086464A">
        <w:rPr>
          <w:rFonts w:ascii="Times New Roman" w:hAnsi="Times New Roman" w:cs="Times New Roman"/>
          <w:sz w:val="24"/>
          <w:szCs w:val="24"/>
        </w:rPr>
        <w:t xml:space="preserve"> di Bengkulu </w:t>
      </w:r>
      <w:proofErr w:type="spellStart"/>
      <w:r w:rsidRPr="0086464A">
        <w:rPr>
          <w:rFonts w:ascii="Times New Roman" w:hAnsi="Times New Roman" w:cs="Times New Roman"/>
          <w:sz w:val="24"/>
          <w:szCs w:val="24"/>
        </w:rPr>
        <w:t>ditandai</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dengan</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cuaca</w:t>
      </w:r>
      <w:proofErr w:type="spellEnd"/>
      <w:r w:rsidRPr="0086464A">
        <w:rPr>
          <w:rFonts w:ascii="Times New Roman" w:hAnsi="Times New Roman" w:cs="Times New Roman"/>
          <w:sz w:val="24"/>
          <w:szCs w:val="24"/>
        </w:rPr>
        <w:t xml:space="preserve"> yang </w:t>
      </w:r>
      <w:proofErr w:type="spellStart"/>
      <w:r w:rsidRPr="0086464A">
        <w:rPr>
          <w:rFonts w:ascii="Times New Roman" w:hAnsi="Times New Roman" w:cs="Times New Roman"/>
          <w:sz w:val="24"/>
          <w:szCs w:val="24"/>
        </w:rPr>
        <w:t>panas</w:t>
      </w:r>
      <w:proofErr w:type="spellEnd"/>
      <w:r w:rsidRPr="0086464A">
        <w:rPr>
          <w:rFonts w:ascii="Times New Roman" w:hAnsi="Times New Roman" w:cs="Times New Roman"/>
          <w:sz w:val="24"/>
          <w:szCs w:val="24"/>
        </w:rPr>
        <w:t xml:space="preserve"> dan </w:t>
      </w:r>
      <w:proofErr w:type="spellStart"/>
      <w:r w:rsidRPr="0086464A">
        <w:rPr>
          <w:rFonts w:ascii="Times New Roman" w:hAnsi="Times New Roman" w:cs="Times New Roman"/>
          <w:sz w:val="24"/>
          <w:szCs w:val="24"/>
        </w:rPr>
        <w:t>lembab</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Provinsi</w:t>
      </w:r>
      <w:proofErr w:type="spellEnd"/>
      <w:r w:rsidRPr="0086464A">
        <w:rPr>
          <w:rFonts w:ascii="Times New Roman" w:hAnsi="Times New Roman" w:cs="Times New Roman"/>
          <w:sz w:val="24"/>
          <w:szCs w:val="24"/>
        </w:rPr>
        <w:t xml:space="preserve"> Bengkulu </w:t>
      </w:r>
      <w:proofErr w:type="spellStart"/>
      <w:r w:rsidRPr="0086464A">
        <w:rPr>
          <w:rFonts w:ascii="Times New Roman" w:hAnsi="Times New Roman" w:cs="Times New Roman"/>
          <w:sz w:val="24"/>
          <w:szCs w:val="24"/>
        </w:rPr>
        <w:t>memiliki</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posisi</w:t>
      </w:r>
      <w:proofErr w:type="spellEnd"/>
      <w:r w:rsidRPr="0086464A">
        <w:rPr>
          <w:rFonts w:ascii="Times New Roman" w:hAnsi="Times New Roman" w:cs="Times New Roman"/>
          <w:sz w:val="24"/>
          <w:szCs w:val="24"/>
        </w:rPr>
        <w:t xml:space="preserve"> yang </w:t>
      </w:r>
      <w:proofErr w:type="spellStart"/>
      <w:r w:rsidRPr="0086464A">
        <w:rPr>
          <w:rFonts w:ascii="Times New Roman" w:hAnsi="Times New Roman" w:cs="Times New Roman"/>
          <w:sz w:val="24"/>
          <w:szCs w:val="24"/>
        </w:rPr>
        <w:t>baik</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untuk</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pengembangan</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industri</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peternakan</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karena</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letaknya</w:t>
      </w:r>
      <w:proofErr w:type="spellEnd"/>
      <w:r w:rsidRPr="0086464A">
        <w:rPr>
          <w:rFonts w:ascii="Times New Roman" w:hAnsi="Times New Roman" w:cs="Times New Roman"/>
          <w:sz w:val="24"/>
          <w:szCs w:val="24"/>
        </w:rPr>
        <w:t xml:space="preserve"> yang </w:t>
      </w:r>
      <w:proofErr w:type="spellStart"/>
      <w:r w:rsidRPr="0086464A">
        <w:rPr>
          <w:rFonts w:ascii="Times New Roman" w:hAnsi="Times New Roman" w:cs="Times New Roman"/>
          <w:sz w:val="24"/>
          <w:szCs w:val="24"/>
        </w:rPr>
        <w:t>dekat</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dengan</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Pegunungan</w:t>
      </w:r>
      <w:proofErr w:type="spellEnd"/>
      <w:r w:rsidRPr="0086464A">
        <w:rPr>
          <w:rFonts w:ascii="Times New Roman" w:hAnsi="Times New Roman" w:cs="Times New Roman"/>
          <w:sz w:val="24"/>
          <w:szCs w:val="24"/>
        </w:rPr>
        <w:t xml:space="preserve"> Bukit Barisan dan </w:t>
      </w:r>
      <w:proofErr w:type="spellStart"/>
      <w:r w:rsidRPr="0086464A">
        <w:rPr>
          <w:rFonts w:ascii="Times New Roman" w:hAnsi="Times New Roman" w:cs="Times New Roman"/>
          <w:sz w:val="24"/>
          <w:szCs w:val="24"/>
        </w:rPr>
        <w:t>laut</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lepas</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Samudera</w:t>
      </w:r>
      <w:proofErr w:type="spellEnd"/>
      <w:r w:rsidRPr="0086464A">
        <w:rPr>
          <w:rFonts w:ascii="Times New Roman" w:hAnsi="Times New Roman" w:cs="Times New Roman"/>
          <w:sz w:val="24"/>
          <w:szCs w:val="24"/>
        </w:rPr>
        <w:t xml:space="preserve"> </w:t>
      </w:r>
      <w:proofErr w:type="spellStart"/>
      <w:r w:rsidRPr="0086464A">
        <w:rPr>
          <w:rFonts w:ascii="Times New Roman" w:hAnsi="Times New Roman" w:cs="Times New Roman"/>
          <w:sz w:val="24"/>
          <w:szCs w:val="24"/>
        </w:rPr>
        <w:t>Hindia</w:t>
      </w:r>
      <w:proofErr w:type="spellEnd"/>
      <w:r w:rsidRPr="0086464A">
        <w:rPr>
          <w:rFonts w:ascii="Times New Roman" w:hAnsi="Times New Roman" w:cs="Times New Roman"/>
          <w:sz w:val="24"/>
          <w:szCs w:val="24"/>
        </w:rPr>
        <w:t>.</w:t>
      </w:r>
    </w:p>
    <w:p w14:paraId="58D9F7E5" w14:textId="77777777" w:rsidR="00121109" w:rsidRPr="0086464A" w:rsidRDefault="00121109" w:rsidP="00BB7CA9">
      <w:pPr>
        <w:pStyle w:val="ListParagraph"/>
        <w:spacing w:line="240" w:lineRule="auto"/>
        <w:ind w:left="0" w:firstLine="426"/>
        <w:jc w:val="both"/>
        <w:rPr>
          <w:rFonts w:ascii="Times New Roman" w:hAnsi="Times New Roman" w:cs="Times New Roman"/>
          <w:sz w:val="24"/>
          <w:szCs w:val="24"/>
        </w:rPr>
      </w:pPr>
      <w:r w:rsidRPr="0086464A">
        <w:rPr>
          <w:rFonts w:ascii="Times New Roman" w:hAnsi="Times New Roman" w:cs="Times New Roman"/>
          <w:sz w:val="24"/>
          <w:szCs w:val="24"/>
        </w:rPr>
        <w:lastRenderedPageBreak/>
        <w:t>Dari total luas wilayah Provinsi Bengkulu, 1.548,99 km2 dikuasai oleh Kabupaten Rejang Lebong. Budidaya sapi potong di Kabupaten Rejang Lebong mempunyai peluang yang sangat besar. Ada beberapa faktor yang mendukung gagasan ini. Salah satunya adalah banyaknya pakan yang bersumber dari lokal, yang meliputi jerami padi, pakan hijauan, ampas sawit, beras, dedak jagung, dan limbah perkebunan seperti sekam kopi dan sayuran. Hal ini terutama terjadi di wilayah dataran tinggi Kecamatan Curup Tengah yang iklimnya ideal untuk beternak sapi potong (Zul Efendi &amp; Erpan Ramon 2021).</w:t>
      </w:r>
    </w:p>
    <w:p w14:paraId="3D07F7DD" w14:textId="77777777" w:rsidR="00121109" w:rsidRPr="003E24BF" w:rsidRDefault="00121109" w:rsidP="00BB7CA9">
      <w:pPr>
        <w:pStyle w:val="ListParagraph"/>
        <w:spacing w:line="240" w:lineRule="auto"/>
        <w:ind w:left="0" w:firstLine="426"/>
        <w:jc w:val="both"/>
        <w:rPr>
          <w:rFonts w:ascii="Times New Roman" w:hAnsi="Times New Roman" w:cs="Times New Roman"/>
          <w:sz w:val="24"/>
          <w:szCs w:val="24"/>
        </w:rPr>
      </w:pPr>
      <w:r w:rsidRPr="0086464A">
        <w:rPr>
          <w:rFonts w:ascii="Times New Roman" w:hAnsi="Times New Roman" w:cs="Times New Roman"/>
          <w:sz w:val="24"/>
          <w:szCs w:val="24"/>
        </w:rPr>
        <w:t>Produksi daging sapi dalam negeri pada tahun 2017 hanya sebesar 532.000 metrik ton atau hanya sekitar 68% dari seluruh kebutuhan daging sapi, padahal konsumsi daging sapi nasional mencapai 784.000 metrik ton setiap tahunnya. Untuk memenuhi permintaan daging sapi, impor merupakan pilihan yang tepat. Sejak tahun 2009 hingga 2018, rata-rata pemenuhan kebutuhan daging sapi nasional setiap tahunnya dipenuhi melalui impor, yaitu sekitar 22% (Pusdatin 2019). Terdapat 164,264.00 metrik ton daging sapi yang diimpor pada tahun 2018, senilai 618,470,000 USD. Salah satu cara untuk mengurangi ketergantungan terhadap pemasok daging sapi asing adalah dengan meningkatkan produksi hewan lokal sebagai bagian dari progr</w:t>
      </w:r>
      <w:r>
        <w:rPr>
          <w:rFonts w:ascii="Times New Roman" w:hAnsi="Times New Roman" w:cs="Times New Roman"/>
          <w:sz w:val="24"/>
          <w:szCs w:val="24"/>
        </w:rPr>
        <w:t xml:space="preserve">am swasembada daging. </w:t>
      </w:r>
      <w:r w:rsidRPr="003E24BF">
        <w:rPr>
          <w:rFonts w:ascii="Times New Roman" w:hAnsi="Times New Roman" w:cs="Times New Roman"/>
          <w:sz w:val="24"/>
          <w:szCs w:val="24"/>
        </w:rPr>
        <w:t>Untuk mendukung program swasembada daging, pemerintah terus mendorong peningkatan populasi sapi potong di dalam negeri. Peningkatan kualitas ternak rakyat merupakan fokus utama program pertumbuhan penduduk. Alasannya: hampir 90% populasi sapi di Indonesia berasal dari peternakan perorangan.</w:t>
      </w:r>
    </w:p>
    <w:p w14:paraId="75BCB3CC" w14:textId="77777777" w:rsidR="00121109" w:rsidRPr="0086464A" w:rsidRDefault="00121109" w:rsidP="00BB7CA9">
      <w:pPr>
        <w:pStyle w:val="ListParagraph"/>
        <w:spacing w:line="240" w:lineRule="auto"/>
        <w:ind w:left="0" w:firstLine="426"/>
        <w:jc w:val="both"/>
        <w:rPr>
          <w:rFonts w:ascii="Times New Roman" w:hAnsi="Times New Roman" w:cs="Times New Roman"/>
          <w:sz w:val="24"/>
          <w:szCs w:val="24"/>
        </w:rPr>
      </w:pPr>
      <w:r w:rsidRPr="0086464A">
        <w:rPr>
          <w:rFonts w:ascii="Times New Roman" w:hAnsi="Times New Roman" w:cs="Times New Roman"/>
          <w:sz w:val="24"/>
          <w:szCs w:val="24"/>
        </w:rPr>
        <w:t>Dibandingkan dengan jenis ternak lainnya, ternak sapi memberikan keunggulan lebih dan lebih bernilai ekonomis. Kesulitan dalam mendorong perluasan sektor peternakan tidak terlalu sulit karena sektor ini merupakan usaha yang lebih menarik. Sebaliknya, ternak yang tidak berguna secara ekonomi dan praktis mau tidak mau akan tersingkir dengan sendirinya. Hal ini terlihat dari perkembangan ternak sapi di Indonesia yang jauh lebih maju dibandingkan ternak kecil, ternak besar, babi, domba, dan kambing lainnya. Nilai ekonomi yang besar dan kegunaan yang luas dari sapi terlihat dari harga daging dan kulitnya yang lebih unggul dibandingkan produk hewani lainnya seperti kulit kerbau atau kulit kuda.</w:t>
      </w:r>
    </w:p>
    <w:p w14:paraId="634A8322" w14:textId="77777777" w:rsidR="00121109" w:rsidRPr="00D35D06" w:rsidRDefault="00121109" w:rsidP="00BB7CA9">
      <w:pPr>
        <w:pStyle w:val="ListParagraph"/>
        <w:spacing w:line="240" w:lineRule="auto"/>
        <w:ind w:left="0" w:firstLine="426"/>
        <w:jc w:val="both"/>
        <w:rPr>
          <w:rFonts w:ascii="Times New Roman" w:eastAsia="Times New Roman" w:hAnsi="Times New Roman" w:cs="Times New Roman"/>
          <w:color w:val="000000"/>
          <w:sz w:val="24"/>
          <w:szCs w:val="24"/>
        </w:rPr>
      </w:pPr>
      <w:r w:rsidRPr="0086464A">
        <w:rPr>
          <w:rFonts w:ascii="Times New Roman" w:hAnsi="Times New Roman" w:cs="Times New Roman"/>
          <w:sz w:val="24"/>
          <w:szCs w:val="24"/>
        </w:rPr>
        <w:t>Peningkatan pendapatan melalui peningkatan produktivitas ternak sapi potong merupakan salah satu tujuan pengembangan usaha peternakan yang bertujuan untuk meningkatkan ketahanan pangan dan daya beli masyarakat. Pendekatan yang digunakan untuk mencapai tujuan ini adalah dengan memberdayakan masyarakat yang memelihara ternak, meningkatkan investasi pada usaha peternakan di pedesaan, dan mendorong keterlibatan masyarakat yang lebih aktif. Dengan mempertimbangkan konsumsi, industri sapi potong mungkin akan sangat membantu peternak secara finansial dengan meningkatkan output guna memenuhi volume impor tahunan sebesar 600-700 ekor sapi dan produk daging olahan (Mayulu dkk., 2010).</w:t>
      </w:r>
    </w:p>
    <w:p w14:paraId="3C958A17" w14:textId="77777777" w:rsidR="00121109" w:rsidRPr="000E47D2" w:rsidRDefault="00121109" w:rsidP="00BB7CA9">
      <w:pPr>
        <w:pStyle w:val="ListParagraph"/>
        <w:spacing w:line="240" w:lineRule="auto"/>
        <w:ind w:left="0"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Pertanian dan peternakan menjadi sektor utama di kelurahan talang rimbo, dan ternak sapi</w:t>
      </w:r>
      <w:r w:rsidRPr="00BB3C39">
        <w:rPr>
          <w:rFonts w:ascii="Times New Roman" w:eastAsia="Times New Roman" w:hAnsi="Times New Roman" w:cs="Times New Roman"/>
          <w:color w:val="000000"/>
          <w:sz w:val="24"/>
          <w:szCs w:val="24"/>
        </w:rPr>
        <w:t xml:space="preserve"> potong menjadi salah satu aset ekonomi yang</w:t>
      </w:r>
      <w:r>
        <w:rPr>
          <w:rFonts w:ascii="Times New Roman" w:eastAsia="Times New Roman" w:hAnsi="Times New Roman" w:cs="Times New Roman"/>
          <w:color w:val="000000"/>
          <w:sz w:val="24"/>
          <w:szCs w:val="24"/>
        </w:rPr>
        <w:t xml:space="preserve"> signifikan bagi masyarakat kelurahan </w:t>
      </w:r>
      <w:r w:rsidRPr="00BB3C39">
        <w:rPr>
          <w:rFonts w:ascii="Times New Roman" w:eastAsia="Times New Roman" w:hAnsi="Times New Roman" w:cs="Times New Roman"/>
          <w:color w:val="000000"/>
          <w:sz w:val="24"/>
          <w:szCs w:val="24"/>
        </w:rPr>
        <w:t xml:space="preserve"> tersebut, memberikan kontribusi penting terhadap pendapatan dan keberlangsungan ekonomi rumah tangga. dalam mengembangkan usaha ternak sapi potong, penting untuk mempertimbangkan berbagai aspek kelayakan. Faktor-faktor seperti aspek ekonomi, sosial, teknis, dan lingkungan harus dipertimbangkan secara menyeluruh untuk memastikan keberhasilan dan keberlanjutan usaha.</w:t>
      </w:r>
      <w:r>
        <w:rPr>
          <w:rFonts w:ascii="Times New Roman" w:eastAsia="Times New Roman" w:hAnsi="Times New Roman" w:cs="Times New Roman"/>
          <w:color w:val="000000"/>
          <w:sz w:val="24"/>
          <w:szCs w:val="24"/>
        </w:rPr>
        <w:t xml:space="preserve"> Berdasarkan latar belakang diatas maka penulis tertarik untuk melakukan penelitian dengan judul p</w:t>
      </w:r>
      <w:r w:rsidRPr="005F52DD">
        <w:rPr>
          <w:rFonts w:ascii="Times New Roman" w:eastAsia="Times New Roman" w:hAnsi="Times New Roman" w:cs="Times New Roman"/>
          <w:color w:val="000000"/>
          <w:sz w:val="24"/>
          <w:szCs w:val="24"/>
        </w:rPr>
        <w:t xml:space="preserve">enelitian mengenai </w:t>
      </w:r>
      <w:r>
        <w:rPr>
          <w:rFonts w:ascii="Times New Roman" w:eastAsia="Times New Roman" w:hAnsi="Times New Roman" w:cs="Times New Roman"/>
          <w:color w:val="000000"/>
          <w:sz w:val="24"/>
          <w:szCs w:val="24"/>
        </w:rPr>
        <w:t xml:space="preserve">Analisa </w:t>
      </w:r>
      <w:r w:rsidRPr="005F52DD">
        <w:rPr>
          <w:rFonts w:ascii="Times New Roman" w:eastAsia="Times New Roman" w:hAnsi="Times New Roman" w:cs="Times New Roman"/>
          <w:color w:val="000000"/>
          <w:sz w:val="24"/>
          <w:szCs w:val="24"/>
        </w:rPr>
        <w:t xml:space="preserve">kelayakan </w:t>
      </w:r>
      <w:r>
        <w:rPr>
          <w:rFonts w:ascii="Times New Roman" w:eastAsia="Times New Roman" w:hAnsi="Times New Roman" w:cs="Times New Roman"/>
          <w:color w:val="000000"/>
          <w:sz w:val="24"/>
          <w:szCs w:val="24"/>
        </w:rPr>
        <w:t xml:space="preserve">pengembangan </w:t>
      </w:r>
      <w:r w:rsidRPr="005F52DD">
        <w:rPr>
          <w:rFonts w:ascii="Times New Roman" w:eastAsia="Times New Roman" w:hAnsi="Times New Roman" w:cs="Times New Roman"/>
          <w:color w:val="000000"/>
          <w:sz w:val="24"/>
          <w:szCs w:val="24"/>
        </w:rPr>
        <w:t>usah</w:t>
      </w:r>
      <w:r>
        <w:rPr>
          <w:rFonts w:ascii="Times New Roman" w:eastAsia="Times New Roman" w:hAnsi="Times New Roman" w:cs="Times New Roman"/>
          <w:color w:val="000000"/>
          <w:sz w:val="24"/>
          <w:szCs w:val="24"/>
        </w:rPr>
        <w:t>a ternak sapi potong di Kelurahan</w:t>
      </w:r>
      <w:r w:rsidRPr="005F52DD">
        <w:rPr>
          <w:rFonts w:ascii="Times New Roman" w:eastAsia="Times New Roman" w:hAnsi="Times New Roman" w:cs="Times New Roman"/>
          <w:color w:val="000000"/>
          <w:sz w:val="24"/>
          <w:szCs w:val="24"/>
        </w:rPr>
        <w:t xml:space="preserve"> Talang Rimbo Lama Curup Tengah Kabupaten Rejang Lebong</w:t>
      </w:r>
      <w:r>
        <w:rPr>
          <w:rFonts w:ascii="Times New Roman" w:eastAsia="Times New Roman" w:hAnsi="Times New Roman" w:cs="Times New Roman"/>
          <w:color w:val="000000"/>
          <w:sz w:val="24"/>
          <w:szCs w:val="24"/>
        </w:rPr>
        <w:t>.</w:t>
      </w:r>
    </w:p>
    <w:p w14:paraId="4FDF6CEC" w14:textId="77777777" w:rsidR="00D65D6D" w:rsidRPr="00BB7CA9" w:rsidRDefault="00D65D6D" w:rsidP="002E2D77">
      <w:pPr>
        <w:spacing w:after="0" w:line="240" w:lineRule="auto"/>
        <w:ind w:firstLine="720"/>
        <w:jc w:val="both"/>
        <w:rPr>
          <w:rFonts w:ascii="Times New Roman" w:hAnsi="Times New Roman" w:cs="Times New Roman"/>
          <w:sz w:val="24"/>
          <w:szCs w:val="24"/>
          <w:lang w:val="id-ID"/>
        </w:rPr>
      </w:pPr>
      <w:r w:rsidRPr="00BB7CA9">
        <w:rPr>
          <w:rFonts w:ascii="Times New Roman" w:hAnsi="Times New Roman" w:cs="Times New Roman"/>
          <w:sz w:val="24"/>
          <w:szCs w:val="24"/>
          <w:lang w:val="id-ID"/>
        </w:rPr>
        <w:t xml:space="preserve"> </w:t>
      </w:r>
    </w:p>
    <w:p w14:paraId="14A1520F" w14:textId="77777777" w:rsidR="00BB7CA9" w:rsidRDefault="00BB7CA9">
      <w:pPr>
        <w:rPr>
          <w:rFonts w:ascii="Times New Roman" w:hAnsi="Times New Roman" w:cs="Times New Roman"/>
          <w:b/>
          <w:sz w:val="24"/>
          <w:szCs w:val="24"/>
          <w:lang w:val="id-ID"/>
        </w:rPr>
      </w:pPr>
      <w:r>
        <w:rPr>
          <w:rFonts w:ascii="Times New Roman" w:hAnsi="Times New Roman" w:cs="Times New Roman"/>
          <w:b/>
          <w:sz w:val="24"/>
          <w:szCs w:val="24"/>
          <w:lang w:val="id-ID"/>
        </w:rPr>
        <w:br w:type="page"/>
      </w:r>
    </w:p>
    <w:p w14:paraId="49626809" w14:textId="398A95CB" w:rsidR="002E2D77" w:rsidRPr="00BB7CA9" w:rsidRDefault="002E2D77" w:rsidP="002E2D77">
      <w:pPr>
        <w:spacing w:after="0" w:line="480" w:lineRule="auto"/>
        <w:ind w:firstLine="720"/>
        <w:jc w:val="center"/>
        <w:rPr>
          <w:rFonts w:ascii="Times New Roman" w:hAnsi="Times New Roman" w:cs="Times New Roman"/>
          <w:b/>
          <w:sz w:val="24"/>
          <w:szCs w:val="24"/>
          <w:lang w:val="id-ID"/>
        </w:rPr>
      </w:pPr>
      <w:r w:rsidRPr="00BB7CA9">
        <w:rPr>
          <w:rFonts w:ascii="Times New Roman" w:hAnsi="Times New Roman" w:cs="Times New Roman"/>
          <w:b/>
          <w:sz w:val="24"/>
          <w:szCs w:val="24"/>
          <w:lang w:val="id-ID"/>
        </w:rPr>
        <w:lastRenderedPageBreak/>
        <w:t>METODOLOGI PENELITIAN</w:t>
      </w:r>
    </w:p>
    <w:p w14:paraId="57737963" w14:textId="77777777" w:rsidR="00BB7CA9" w:rsidRDefault="00121109" w:rsidP="00BB7CA9">
      <w:pPr>
        <w:spacing w:after="0" w:line="240" w:lineRule="auto"/>
        <w:ind w:firstLine="426"/>
        <w:jc w:val="both"/>
        <w:rPr>
          <w:rFonts w:ascii="Times New Roman" w:hAnsi="Times New Roman" w:cs="Times New Roman"/>
          <w:sz w:val="24"/>
          <w:szCs w:val="24"/>
          <w:lang w:val="id-ID"/>
        </w:rPr>
      </w:pPr>
      <w:r w:rsidRPr="00BB7CA9">
        <w:rPr>
          <w:rFonts w:ascii="Times New Roman" w:hAnsi="Times New Roman" w:cs="Times New Roman"/>
          <w:sz w:val="24"/>
          <w:szCs w:val="24"/>
          <w:lang w:val="id-ID"/>
        </w:rPr>
        <w:t>Penelitian dilakukan pada bulan Juni 2024 di peternakan Bapak Riki Erlando di Kelurahan Talang Rimbo Lama Curup Tengah Kabupaten Rejang Lebong Pemilihan lokasi tersebut sengaja dipilih (</w:t>
      </w:r>
      <w:r w:rsidRPr="00BB7CA9">
        <w:rPr>
          <w:rFonts w:ascii="Times New Roman" w:hAnsi="Times New Roman" w:cs="Times New Roman"/>
          <w:i/>
          <w:sz w:val="24"/>
          <w:szCs w:val="24"/>
          <w:lang w:val="id-ID"/>
        </w:rPr>
        <w:t>purposive</w:t>
      </w:r>
      <w:r w:rsidRPr="00BB7CA9">
        <w:rPr>
          <w:rFonts w:ascii="Times New Roman" w:hAnsi="Times New Roman" w:cs="Times New Roman"/>
          <w:sz w:val="24"/>
          <w:szCs w:val="24"/>
          <w:lang w:val="id-ID"/>
        </w:rPr>
        <w:t>) dengan pertimbangan bahwa peternakan Bapak Riki Erlando mengalami peningkatan jumlah sapi potong di peternakan tersebut.</w:t>
      </w:r>
    </w:p>
    <w:p w14:paraId="66C61F21" w14:textId="03A120C9" w:rsidR="00121109" w:rsidRPr="007312A9" w:rsidRDefault="00121109" w:rsidP="00BB7CA9">
      <w:pPr>
        <w:spacing w:after="0" w:line="240" w:lineRule="auto"/>
        <w:ind w:firstLine="426"/>
        <w:jc w:val="both"/>
        <w:rPr>
          <w:rFonts w:ascii="Times New Roman" w:hAnsi="Times New Roman" w:cs="Times New Roman"/>
          <w:sz w:val="24"/>
          <w:szCs w:val="24"/>
        </w:rPr>
      </w:pPr>
      <w:r w:rsidRPr="00BB7CA9">
        <w:rPr>
          <w:rFonts w:ascii="Times New Roman" w:hAnsi="Times New Roman" w:cs="Times New Roman"/>
          <w:sz w:val="24"/>
          <w:szCs w:val="24"/>
          <w:lang w:val="id-ID"/>
        </w:rPr>
        <w:t xml:space="preserve">Bapak Riki Erlando asal Kelurahan Talang Rimbo Lama Kecamatan Curup Tengah Kabupaten Rejang Lebong pemilik sapi potong menjadi subjek sampel penelitian. </w:t>
      </w:r>
      <w:r w:rsidRPr="007312A9">
        <w:rPr>
          <w:rFonts w:ascii="Times New Roman" w:hAnsi="Times New Roman" w:cs="Times New Roman"/>
          <w:sz w:val="24"/>
          <w:szCs w:val="24"/>
        </w:rPr>
        <w:t xml:space="preserve">Sampel </w:t>
      </w:r>
      <w:proofErr w:type="spellStart"/>
      <w:r w:rsidRPr="007312A9">
        <w:rPr>
          <w:rFonts w:ascii="Times New Roman" w:hAnsi="Times New Roman" w:cs="Times New Roman"/>
          <w:sz w:val="24"/>
          <w:szCs w:val="24"/>
        </w:rPr>
        <w:t>ditentukan</w:t>
      </w:r>
      <w:proofErr w:type="spellEnd"/>
      <w:r w:rsidRPr="007312A9">
        <w:rPr>
          <w:rFonts w:ascii="Times New Roman" w:hAnsi="Times New Roman" w:cs="Times New Roman"/>
          <w:sz w:val="24"/>
          <w:szCs w:val="24"/>
        </w:rPr>
        <w:t xml:space="preserve"> </w:t>
      </w:r>
      <w:proofErr w:type="spellStart"/>
      <w:r w:rsidRPr="007312A9">
        <w:rPr>
          <w:rFonts w:ascii="Times New Roman" w:hAnsi="Times New Roman" w:cs="Times New Roman"/>
          <w:sz w:val="24"/>
          <w:szCs w:val="24"/>
        </w:rPr>
        <w:t>dengan</w:t>
      </w:r>
      <w:proofErr w:type="spellEnd"/>
      <w:r w:rsidRPr="007312A9">
        <w:rPr>
          <w:rFonts w:ascii="Times New Roman" w:hAnsi="Times New Roman" w:cs="Times New Roman"/>
          <w:sz w:val="24"/>
          <w:szCs w:val="24"/>
        </w:rPr>
        <w:t xml:space="preserve"> </w:t>
      </w:r>
      <w:proofErr w:type="spellStart"/>
      <w:r w:rsidRPr="007312A9">
        <w:rPr>
          <w:rFonts w:ascii="Times New Roman" w:hAnsi="Times New Roman" w:cs="Times New Roman"/>
          <w:sz w:val="24"/>
          <w:szCs w:val="24"/>
        </w:rPr>
        <w:t>metode</w:t>
      </w:r>
      <w:proofErr w:type="spellEnd"/>
      <w:r w:rsidRPr="007312A9">
        <w:rPr>
          <w:rFonts w:ascii="Times New Roman" w:hAnsi="Times New Roman" w:cs="Times New Roman"/>
          <w:sz w:val="24"/>
          <w:szCs w:val="24"/>
        </w:rPr>
        <w:t xml:space="preserve"> sensus</w:t>
      </w:r>
      <w:r>
        <w:rPr>
          <w:rFonts w:ascii="Times New Roman" w:hAnsi="Times New Roman" w:cs="Times New Roman"/>
          <w:sz w:val="24"/>
          <w:szCs w:val="24"/>
        </w:rPr>
        <w:t xml:space="preserve"> dan</w:t>
      </w:r>
      <w:r w:rsidRPr="007312A9">
        <w:rPr>
          <w:rFonts w:ascii="Times New Roman" w:hAnsi="Times New Roman" w:cs="Times New Roman"/>
          <w:sz w:val="24"/>
          <w:szCs w:val="24"/>
        </w:rPr>
        <w:t xml:space="preserve"> metode simple random sampling yaitu merupakan pendekatan dimana data dikumpulkan dari seluruh populasi atau elem</w:t>
      </w:r>
      <w:r>
        <w:rPr>
          <w:rFonts w:ascii="Times New Roman" w:hAnsi="Times New Roman" w:cs="Times New Roman"/>
          <w:sz w:val="24"/>
          <w:szCs w:val="24"/>
        </w:rPr>
        <w:t>en yang menjadi fokus peneli</w:t>
      </w:r>
      <w:r w:rsidRPr="007312A9">
        <w:rPr>
          <w:rFonts w:ascii="Times New Roman" w:hAnsi="Times New Roman" w:cs="Times New Roman"/>
          <w:sz w:val="24"/>
          <w:szCs w:val="24"/>
        </w:rPr>
        <w:t xml:space="preserve">tian. Tanpa memilih sampel representatif. </w:t>
      </w:r>
      <w:r>
        <w:rPr>
          <w:rFonts w:ascii="Times New Roman" w:hAnsi="Times New Roman" w:cs="Times New Roman"/>
          <w:sz w:val="24"/>
          <w:szCs w:val="24"/>
        </w:rPr>
        <w:t xml:space="preserve">Yang mana peternak memiliki </w:t>
      </w:r>
      <w:r w:rsidRPr="00FC04F5">
        <w:rPr>
          <w:rFonts w:ascii="Times New Roman" w:hAnsi="Times New Roman" w:cs="Times New Roman"/>
          <w:sz w:val="24"/>
          <w:szCs w:val="24"/>
        </w:rPr>
        <w:t>usia produktif 20-45 tahun</w:t>
      </w:r>
      <w:r>
        <w:rPr>
          <w:rFonts w:ascii="Times New Roman" w:hAnsi="Times New Roman" w:cs="Times New Roman"/>
          <w:sz w:val="24"/>
          <w:szCs w:val="24"/>
        </w:rPr>
        <w:t>.</w:t>
      </w:r>
    </w:p>
    <w:p w14:paraId="59A5163E" w14:textId="77777777" w:rsidR="00121109" w:rsidRPr="00521D84" w:rsidRDefault="00121109" w:rsidP="00F83473">
      <w:pPr>
        <w:pStyle w:val="ListParagraph"/>
        <w:spacing w:line="240" w:lineRule="auto"/>
        <w:ind w:left="0"/>
        <w:jc w:val="both"/>
        <w:rPr>
          <w:rFonts w:ascii="Times New Roman" w:hAnsi="Times New Roman" w:cs="Times New Roman"/>
          <w:b/>
          <w:sz w:val="24"/>
          <w:szCs w:val="24"/>
        </w:rPr>
      </w:pPr>
      <w:r w:rsidRPr="00521D84">
        <w:rPr>
          <w:rFonts w:ascii="Times New Roman" w:hAnsi="Times New Roman" w:cs="Times New Roman"/>
          <w:b/>
          <w:sz w:val="24"/>
          <w:szCs w:val="24"/>
        </w:rPr>
        <w:t>Metode Pengumpulan Data</w:t>
      </w:r>
    </w:p>
    <w:p w14:paraId="2D533FE3" w14:textId="77777777" w:rsidR="00121109" w:rsidRPr="007312A9" w:rsidRDefault="00121109" w:rsidP="00BB7CA9">
      <w:pPr>
        <w:pStyle w:val="ListParagraph"/>
        <w:spacing w:line="240" w:lineRule="auto"/>
        <w:ind w:left="0" w:firstLine="426"/>
        <w:jc w:val="both"/>
        <w:rPr>
          <w:rFonts w:ascii="Times New Roman" w:hAnsi="Times New Roman" w:cs="Times New Roman"/>
          <w:sz w:val="24"/>
          <w:szCs w:val="24"/>
        </w:rPr>
      </w:pPr>
      <w:r w:rsidRPr="00013ED2">
        <w:rPr>
          <w:rFonts w:ascii="Times New Roman" w:hAnsi="Times New Roman" w:cs="Times New Roman"/>
          <w:sz w:val="24"/>
          <w:szCs w:val="24"/>
        </w:rPr>
        <w:t>Data primer dikumpulkan melalui wawancara langsung dengan peternak sapi menggunakan daftar kuesione</w:t>
      </w:r>
      <w:r>
        <w:rPr>
          <w:rFonts w:ascii="Times New Roman" w:hAnsi="Times New Roman" w:cs="Times New Roman"/>
          <w:sz w:val="24"/>
          <w:szCs w:val="24"/>
        </w:rPr>
        <w:t xml:space="preserve">r yang telah dibuat sebelumnya, </w:t>
      </w:r>
      <w:r w:rsidRPr="00013ED2">
        <w:rPr>
          <w:rFonts w:ascii="Times New Roman" w:hAnsi="Times New Roman" w:cs="Times New Roman"/>
          <w:sz w:val="24"/>
          <w:szCs w:val="24"/>
        </w:rPr>
        <w:t>data sekunder diambil dar</w:t>
      </w:r>
      <w:r>
        <w:rPr>
          <w:rFonts w:ascii="Times New Roman" w:hAnsi="Times New Roman" w:cs="Times New Roman"/>
          <w:sz w:val="24"/>
          <w:szCs w:val="24"/>
        </w:rPr>
        <w:t>i berbagai sumber</w:t>
      </w:r>
      <w:r w:rsidRPr="00013ED2">
        <w:rPr>
          <w:rFonts w:ascii="Times New Roman" w:hAnsi="Times New Roman" w:cs="Times New Roman"/>
          <w:sz w:val="24"/>
          <w:szCs w:val="24"/>
        </w:rPr>
        <w:t>, lembaga-lembaga dan literatur yang relevan dikonsultasikan untuk mendapatkan data sekunder.</w:t>
      </w:r>
    </w:p>
    <w:p w14:paraId="6DC6A880" w14:textId="77777777" w:rsidR="00121109" w:rsidRPr="00521D84" w:rsidRDefault="00121109" w:rsidP="00F83473">
      <w:pPr>
        <w:pStyle w:val="ListParagraph"/>
        <w:spacing w:after="0" w:line="240" w:lineRule="auto"/>
        <w:ind w:left="0"/>
        <w:jc w:val="both"/>
        <w:rPr>
          <w:rFonts w:ascii="Times New Roman" w:hAnsi="Times New Roman" w:cs="Times New Roman"/>
          <w:b/>
          <w:sz w:val="24"/>
          <w:szCs w:val="24"/>
        </w:rPr>
      </w:pPr>
      <w:r w:rsidRPr="00521D84">
        <w:rPr>
          <w:rFonts w:ascii="Times New Roman" w:hAnsi="Times New Roman" w:cs="Times New Roman"/>
          <w:b/>
          <w:sz w:val="24"/>
          <w:szCs w:val="24"/>
        </w:rPr>
        <w:t xml:space="preserve">Metode Analisis Data </w:t>
      </w:r>
    </w:p>
    <w:p w14:paraId="6DBFFF61" w14:textId="253EDB77" w:rsidR="00121109" w:rsidRPr="007312A9" w:rsidRDefault="00121109" w:rsidP="00BB7CA9">
      <w:pPr>
        <w:spacing w:after="0" w:line="240" w:lineRule="auto"/>
        <w:ind w:firstLine="426"/>
        <w:jc w:val="both"/>
        <w:rPr>
          <w:rFonts w:ascii="Times New Roman" w:hAnsi="Times New Roman" w:cs="Times New Roman"/>
          <w:sz w:val="24"/>
          <w:szCs w:val="24"/>
        </w:rPr>
      </w:pPr>
      <w:r w:rsidRPr="00BB7CA9">
        <w:rPr>
          <w:rFonts w:ascii="Times New Roman" w:hAnsi="Times New Roman" w:cs="Times New Roman"/>
          <w:sz w:val="24"/>
          <w:szCs w:val="24"/>
          <w:lang w:val="id-ID"/>
        </w:rPr>
        <w:t>Ketersediaan input di wilayah studi (seperti lahan penggembalaan, kandang, pakan, peralatan, tenaga kerja, dan modal) merupakan fokus utama analisis deskriptif yang mendasari pendekatan analisis data. Menggunakan metrik rasio yang disebut laba atas investasi (</w:t>
      </w:r>
      <w:r w:rsidRPr="00BB7CA9">
        <w:rPr>
          <w:rFonts w:ascii="Times New Roman" w:hAnsi="Times New Roman" w:cs="Times New Roman"/>
          <w:i/>
          <w:sz w:val="24"/>
          <w:szCs w:val="24"/>
          <w:lang w:val="id-ID"/>
        </w:rPr>
        <w:t>ROI</w:t>
      </w:r>
      <w:r w:rsidRPr="00BB7CA9">
        <w:rPr>
          <w:rFonts w:ascii="Times New Roman" w:hAnsi="Times New Roman" w:cs="Times New Roman"/>
          <w:sz w:val="24"/>
          <w:szCs w:val="24"/>
          <w:lang w:val="id-ID"/>
        </w:rPr>
        <w:t xml:space="preserve">) untuk mengetahui berapa banyak uang yang dihasilkan perusahaan. </w:t>
      </w:r>
      <w:r w:rsidRPr="00BB7CA9">
        <w:rPr>
          <w:rFonts w:ascii="Times New Roman" w:hAnsi="Times New Roman" w:cs="Times New Roman"/>
          <w:sz w:val="24"/>
          <w:szCs w:val="24"/>
          <w:lang w:val="it-IT"/>
        </w:rPr>
        <w:t>Di sini, laba bersih dan total pendapatan modal adalah landasannya.</w:t>
      </w:r>
      <w:r w:rsidR="00BB7CA9">
        <w:rPr>
          <w:rFonts w:ascii="Times New Roman" w:hAnsi="Times New Roman" w:cs="Times New Roman"/>
          <w:sz w:val="24"/>
          <w:szCs w:val="24"/>
          <w:lang w:val="it-IT"/>
        </w:rPr>
        <w:t xml:space="preserve"> </w:t>
      </w:r>
      <w:proofErr w:type="spellStart"/>
      <w:r w:rsidRPr="00013ED2">
        <w:rPr>
          <w:rFonts w:ascii="Times New Roman" w:hAnsi="Times New Roman" w:cs="Times New Roman"/>
          <w:sz w:val="24"/>
          <w:szCs w:val="24"/>
        </w:rPr>
        <w:t>Untuk</w:t>
      </w:r>
      <w:proofErr w:type="spellEnd"/>
      <w:r w:rsidRPr="00013ED2">
        <w:rPr>
          <w:rFonts w:ascii="Times New Roman" w:hAnsi="Times New Roman" w:cs="Times New Roman"/>
          <w:sz w:val="24"/>
          <w:szCs w:val="24"/>
        </w:rPr>
        <w:t xml:space="preserve"> </w:t>
      </w:r>
      <w:proofErr w:type="spellStart"/>
      <w:r w:rsidRPr="00013ED2">
        <w:rPr>
          <w:rFonts w:ascii="Times New Roman" w:hAnsi="Times New Roman" w:cs="Times New Roman"/>
          <w:sz w:val="24"/>
          <w:szCs w:val="24"/>
        </w:rPr>
        <w:t>menghitung</w:t>
      </w:r>
      <w:proofErr w:type="spellEnd"/>
      <w:r w:rsidRPr="00013ED2">
        <w:rPr>
          <w:rFonts w:ascii="Times New Roman" w:hAnsi="Times New Roman" w:cs="Times New Roman"/>
          <w:sz w:val="24"/>
          <w:szCs w:val="24"/>
        </w:rPr>
        <w:t>:</w:t>
      </w:r>
    </w:p>
    <w:p w14:paraId="79B51EF3" w14:textId="77777777" w:rsidR="00121109" w:rsidRPr="00521D84" w:rsidRDefault="00121109" w:rsidP="00F83473">
      <w:pPr>
        <w:pStyle w:val="ListParagraph"/>
        <w:spacing w:line="240" w:lineRule="auto"/>
        <w:ind w:left="0"/>
        <w:jc w:val="both"/>
        <w:rPr>
          <w:rFonts w:ascii="Times New Roman" w:hAnsi="Times New Roman" w:cs="Times New Roman"/>
          <w:sz w:val="24"/>
          <w:szCs w:val="24"/>
        </w:rPr>
      </w:pPr>
    </w:p>
    <w:p w14:paraId="34715414" w14:textId="77777777" w:rsidR="00121109" w:rsidRPr="00311E54" w:rsidRDefault="00121109" w:rsidP="00F83473">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ROI =</w:t>
      </w:r>
      <m:oMath>
        <m:f>
          <m:fPr>
            <m:ctrlPr>
              <w:rPr>
                <w:rFonts w:ascii="Cambria Math" w:hAnsi="Cambria Math" w:cs="Times New Roman"/>
                <w:noProof/>
                <w:sz w:val="24"/>
                <w:szCs w:val="24"/>
              </w:rPr>
            </m:ctrlPr>
          </m:fPr>
          <m:num>
            <m:r>
              <m:rPr>
                <m:sty m:val="p"/>
              </m:rPr>
              <w:rPr>
                <w:rFonts w:ascii="Cambria Math" w:hAnsi="Cambria Math" w:cs="Times New Roman"/>
                <w:noProof/>
                <w:sz w:val="24"/>
                <w:szCs w:val="24"/>
              </w:rPr>
              <m:t>pendapatan bersih(net income)</m:t>
            </m:r>
          </m:num>
          <m:den>
            <m:r>
              <m:rPr>
                <m:sty m:val="p"/>
              </m:rPr>
              <w:rPr>
                <w:rFonts w:ascii="Cambria Math" w:hAnsi="Cambria Math" w:cs="Times New Roman"/>
                <w:noProof/>
                <w:sz w:val="24"/>
                <w:szCs w:val="24"/>
              </w:rPr>
              <m:t>total aset(modal)</m:t>
            </m:r>
          </m:den>
        </m:f>
        <m:r>
          <w:rPr>
            <w:rFonts w:ascii="Cambria Math" w:hAnsi="Cambria Math" w:cs="Times New Roman"/>
            <w:noProof/>
            <w:sz w:val="24"/>
            <w:szCs w:val="24"/>
          </w:rPr>
          <m:t xml:space="preserve">X </m:t>
        </m:r>
        <m:r>
          <m:rPr>
            <m:sty m:val="p"/>
          </m:rPr>
          <w:rPr>
            <w:rFonts w:ascii="Cambria Math" w:hAnsi="Cambria Math" w:cs="Times New Roman"/>
            <w:noProof/>
            <w:sz w:val="24"/>
            <w:szCs w:val="24"/>
          </w:rPr>
          <m:t>100</m:t>
        </m:r>
      </m:oMath>
    </w:p>
    <w:p w14:paraId="7AB34A38" w14:textId="77777777" w:rsidR="00121109" w:rsidRDefault="00121109" w:rsidP="00F83473">
      <w:pPr>
        <w:pStyle w:val="ListParagraph"/>
        <w:spacing w:line="240" w:lineRule="auto"/>
        <w:ind w:left="0" w:firstLine="426"/>
        <w:jc w:val="both"/>
        <w:rPr>
          <w:rFonts w:ascii="Times New Roman" w:hAnsi="Times New Roman" w:cs="Times New Roman"/>
          <w:sz w:val="24"/>
          <w:szCs w:val="24"/>
        </w:rPr>
      </w:pPr>
    </w:p>
    <w:p w14:paraId="4B334712" w14:textId="77777777" w:rsidR="00121109" w:rsidRPr="007312A9" w:rsidRDefault="00121109" w:rsidP="00F83473">
      <w:pPr>
        <w:pStyle w:val="ListParagraph"/>
        <w:spacing w:line="240" w:lineRule="auto"/>
        <w:ind w:left="0" w:firstLine="426"/>
        <w:jc w:val="both"/>
        <w:rPr>
          <w:rFonts w:ascii="Times New Roman" w:hAnsi="Times New Roman" w:cs="Times New Roman"/>
          <w:sz w:val="24"/>
          <w:szCs w:val="24"/>
        </w:rPr>
      </w:pPr>
      <w:r w:rsidRPr="007312A9">
        <w:rPr>
          <w:rFonts w:ascii="Times New Roman" w:hAnsi="Times New Roman" w:cs="Times New Roman"/>
          <w:sz w:val="24"/>
          <w:szCs w:val="24"/>
        </w:rPr>
        <w:t>Keterangan :</w:t>
      </w:r>
    </w:p>
    <w:p w14:paraId="093A59C8" w14:textId="77777777" w:rsidR="00121109" w:rsidRPr="00E6002B" w:rsidRDefault="00121109" w:rsidP="00BB7CA9">
      <w:pPr>
        <w:pStyle w:val="ListParagraph"/>
        <w:numPr>
          <w:ilvl w:val="0"/>
          <w:numId w:val="37"/>
        </w:numPr>
        <w:spacing w:after="200" w:line="240" w:lineRule="auto"/>
        <w:ind w:left="851"/>
        <w:jc w:val="both"/>
        <w:rPr>
          <w:rFonts w:ascii="Times New Roman" w:hAnsi="Times New Roman" w:cs="Times New Roman"/>
          <w:sz w:val="24"/>
          <w:szCs w:val="24"/>
        </w:rPr>
      </w:pPr>
      <w:r w:rsidRPr="00E6002B">
        <w:rPr>
          <w:rFonts w:ascii="Times New Roman" w:hAnsi="Times New Roman" w:cs="Times New Roman"/>
          <w:sz w:val="24"/>
          <w:szCs w:val="24"/>
        </w:rPr>
        <w:t>Usaha dapat dilaksanakan apabila tingkat pengembalian investasi (ROI) lebih besar dari tingkat suku bunga bank saat ini.</w:t>
      </w:r>
    </w:p>
    <w:p w14:paraId="1E92F1C6" w14:textId="77777777" w:rsidR="00121109" w:rsidRPr="007312A9" w:rsidRDefault="00121109" w:rsidP="00BB7CA9">
      <w:pPr>
        <w:pStyle w:val="ListParagraph"/>
        <w:numPr>
          <w:ilvl w:val="0"/>
          <w:numId w:val="37"/>
        </w:numPr>
        <w:spacing w:after="200" w:line="240" w:lineRule="auto"/>
        <w:ind w:left="851"/>
        <w:jc w:val="both"/>
        <w:rPr>
          <w:rFonts w:ascii="Times New Roman" w:hAnsi="Times New Roman" w:cs="Times New Roman"/>
          <w:sz w:val="24"/>
          <w:szCs w:val="24"/>
        </w:rPr>
      </w:pPr>
      <w:r w:rsidRPr="00E6002B">
        <w:rPr>
          <w:rFonts w:ascii="Times New Roman" w:hAnsi="Times New Roman" w:cs="Times New Roman"/>
          <w:sz w:val="24"/>
          <w:szCs w:val="24"/>
        </w:rPr>
        <w:t>Suatu Bisnis tidak dapat dijalankan jika laba atas investasi kurang dari atau sama dengan tingkat bunga yang ditawarkan bank saat ini.</w:t>
      </w:r>
    </w:p>
    <w:p w14:paraId="524072D0" w14:textId="77777777" w:rsidR="002E2D77" w:rsidRDefault="00351023" w:rsidP="00351023">
      <w:pPr>
        <w:spacing w:after="0" w:line="240" w:lineRule="auto"/>
        <w:ind w:firstLine="720"/>
        <w:jc w:val="center"/>
        <w:rPr>
          <w:rFonts w:ascii="Times New Roman" w:hAnsi="Times New Roman" w:cs="Times New Roman"/>
          <w:b/>
          <w:sz w:val="24"/>
          <w:szCs w:val="24"/>
        </w:rPr>
      </w:pPr>
      <w:r w:rsidRPr="00312F34">
        <w:rPr>
          <w:rFonts w:ascii="Times New Roman" w:hAnsi="Times New Roman" w:cs="Times New Roman"/>
          <w:b/>
          <w:sz w:val="24"/>
          <w:szCs w:val="24"/>
        </w:rPr>
        <w:t xml:space="preserve">HASIL </w:t>
      </w:r>
      <w:r>
        <w:rPr>
          <w:rFonts w:ascii="Times New Roman" w:hAnsi="Times New Roman" w:cs="Times New Roman"/>
          <w:b/>
          <w:sz w:val="24"/>
          <w:szCs w:val="24"/>
        </w:rPr>
        <w:t>DAN PEMBAHASAN</w:t>
      </w:r>
    </w:p>
    <w:p w14:paraId="0D8165AA" w14:textId="77777777" w:rsidR="00F83473" w:rsidRDefault="00F83473" w:rsidP="00F83473">
      <w:pPr>
        <w:pStyle w:val="ListParagraph"/>
        <w:spacing w:after="0" w:line="240" w:lineRule="auto"/>
        <w:ind w:left="0"/>
        <w:jc w:val="both"/>
        <w:rPr>
          <w:rFonts w:ascii="Times New Roman" w:hAnsi="Times New Roman" w:cs="Times New Roman"/>
          <w:b/>
          <w:sz w:val="24"/>
          <w:szCs w:val="24"/>
        </w:rPr>
      </w:pPr>
      <w:r w:rsidRPr="000C62EE">
        <w:rPr>
          <w:rFonts w:ascii="Times New Roman" w:hAnsi="Times New Roman" w:cs="Times New Roman"/>
          <w:b/>
          <w:i/>
          <w:sz w:val="24"/>
          <w:szCs w:val="24"/>
        </w:rPr>
        <w:t>Return On Investment (ROI)</w:t>
      </w:r>
      <w:r>
        <w:rPr>
          <w:rFonts w:ascii="Times New Roman" w:hAnsi="Times New Roman" w:cs="Times New Roman"/>
          <w:b/>
          <w:sz w:val="24"/>
          <w:szCs w:val="24"/>
        </w:rPr>
        <w:t xml:space="preserve"> Ternak Sapi Potong Bapak Riki Kelurahan Talang Rimbo</w:t>
      </w:r>
    </w:p>
    <w:p w14:paraId="3825E4E7" w14:textId="77777777" w:rsidR="00F83473" w:rsidRDefault="00F83473" w:rsidP="00BB7CA9">
      <w:pPr>
        <w:pStyle w:val="ListParagraph"/>
        <w:spacing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Ternak sapi potong Bapak Riki yang ada di Kelurahan Talang Rimbo Lama adalah usaha yang sudah turun temurun yang sekarang sudah di ambil alih Bapak Riki. Jenis sapi yang di peternakan adalah sapi simental, limosin, bali dan kerbau yang mana pada usia sapi 3 tahun sudah mencapai target daging sapi sudah tercapai. Dengan penghasilan rata-rata sekitar Rp.1.000.000.000,00 – Rp. 2.000.000.000,00 pertahun.</w:t>
      </w:r>
    </w:p>
    <w:p w14:paraId="20CB49F6" w14:textId="77777777" w:rsidR="00F83473" w:rsidRPr="00E6002B" w:rsidRDefault="00F83473" w:rsidP="00BB7CA9">
      <w:pPr>
        <w:pStyle w:val="ListParagraph"/>
        <w:spacing w:line="240" w:lineRule="auto"/>
        <w:ind w:left="0" w:firstLine="426"/>
        <w:jc w:val="both"/>
        <w:rPr>
          <w:rFonts w:ascii="Times New Roman" w:hAnsi="Times New Roman" w:cs="Times New Roman"/>
          <w:sz w:val="24"/>
          <w:szCs w:val="24"/>
        </w:rPr>
      </w:pPr>
      <w:r w:rsidRPr="00E6002B">
        <w:rPr>
          <w:rFonts w:ascii="Times New Roman" w:hAnsi="Times New Roman" w:cs="Times New Roman"/>
          <w:sz w:val="24"/>
          <w:szCs w:val="24"/>
        </w:rPr>
        <w:t>Salah satu cara untuk mengevaluasi manajemen suatu perusahaan adalah dengan melihat laba atas investasi (</w:t>
      </w:r>
      <w:r w:rsidRPr="00883C38">
        <w:rPr>
          <w:rFonts w:ascii="Times New Roman" w:hAnsi="Times New Roman" w:cs="Times New Roman"/>
          <w:i/>
          <w:sz w:val="24"/>
          <w:szCs w:val="24"/>
        </w:rPr>
        <w:t>ROI</w:t>
      </w:r>
      <w:r w:rsidRPr="00E6002B">
        <w:rPr>
          <w:rFonts w:ascii="Times New Roman" w:hAnsi="Times New Roman" w:cs="Times New Roman"/>
          <w:sz w:val="24"/>
          <w:szCs w:val="24"/>
        </w:rPr>
        <w:t>), yaitu statistik keuangan yang menunjukkan laba atas jumlah aset yang dimanfaatkan. Biasanya dinyatakan dalam persentase, rasio ini menunjukkan hasil seluruh aset yang dikelola tanpa memperhitungkan sumber pendanaan (Sulistiyo, 2018). Anda perlu mengetahui total aset, total pengeluaran, dan total pendapatan sebelum Anda dapat mengetahui laba atas investasi Anda. Untuk mendapatkan kesan yang konsisten saat menghitung laba atas investasi (</w:t>
      </w:r>
      <w:r w:rsidRPr="00883C38">
        <w:rPr>
          <w:rFonts w:ascii="Times New Roman" w:hAnsi="Times New Roman" w:cs="Times New Roman"/>
          <w:i/>
          <w:sz w:val="24"/>
          <w:szCs w:val="24"/>
        </w:rPr>
        <w:t>ROI</w:t>
      </w:r>
      <w:r w:rsidRPr="00E6002B">
        <w:rPr>
          <w:rFonts w:ascii="Times New Roman" w:hAnsi="Times New Roman" w:cs="Times New Roman"/>
          <w:sz w:val="24"/>
          <w:szCs w:val="24"/>
        </w:rPr>
        <w:t xml:space="preserve">), maka perlu dilakukan konversi total aset, total pengeluaran, dan total pendapatan menjadi nilai gabungan. Ini adalah jumlah uang pada awal periode atau jumlah modal pokok </w:t>
      </w:r>
      <w:r w:rsidRPr="00E6002B">
        <w:rPr>
          <w:rFonts w:ascii="Times New Roman" w:hAnsi="Times New Roman" w:cs="Times New Roman"/>
          <w:sz w:val="24"/>
          <w:szCs w:val="24"/>
        </w:rPr>
        <w:lastRenderedPageBreak/>
        <w:t>ditambah jumlah yang diperoleh selama periode tersebut. Untuk menghitung nilai gabungan seluruh aset, seluruh pengeluaran, dan seluruh pendapatan, kita harus mengetahui tingkat bunga riil.</w:t>
      </w:r>
    </w:p>
    <w:p w14:paraId="31E12641" w14:textId="77777777" w:rsidR="00F83473" w:rsidRPr="00BB7CA9" w:rsidRDefault="00F83473" w:rsidP="00BB7CA9">
      <w:pPr>
        <w:spacing w:line="240" w:lineRule="auto"/>
        <w:ind w:left="426"/>
        <w:rPr>
          <w:rFonts w:ascii="Times New Roman" w:hAnsi="Times New Roman" w:cs="Times New Roman"/>
          <w:b/>
          <w:bCs/>
          <w:sz w:val="24"/>
          <w:szCs w:val="24"/>
          <w:lang w:val="id-ID"/>
        </w:rPr>
      </w:pPr>
      <w:r w:rsidRPr="00BB7CA9">
        <w:rPr>
          <w:rFonts w:ascii="Times New Roman" w:hAnsi="Times New Roman" w:cs="Times New Roman"/>
          <w:b/>
          <w:bCs/>
          <w:sz w:val="24"/>
          <w:szCs w:val="24"/>
          <w:lang w:val="id-ID"/>
        </w:rPr>
        <w:t>Tabel .3 Tingkat Suku Bunga Bank pada Tahun 2023</w:t>
      </w:r>
    </w:p>
    <w:tbl>
      <w:tblPr>
        <w:tblStyle w:val="TableGrid"/>
        <w:tblW w:w="0" w:type="auto"/>
        <w:tblInd w:w="534" w:type="dxa"/>
        <w:tblBorders>
          <w:left w:val="none" w:sz="0" w:space="0" w:color="auto"/>
          <w:right w:val="none" w:sz="0" w:space="0" w:color="auto"/>
          <w:insideV w:val="none" w:sz="0" w:space="0" w:color="auto"/>
        </w:tblBorders>
        <w:tblLook w:val="04A0" w:firstRow="1" w:lastRow="0" w:firstColumn="1" w:lastColumn="0" w:noHBand="0" w:noVBand="1"/>
      </w:tblPr>
      <w:tblGrid>
        <w:gridCol w:w="2371"/>
        <w:gridCol w:w="2666"/>
        <w:gridCol w:w="3609"/>
      </w:tblGrid>
      <w:tr w:rsidR="00F83473" w:rsidRPr="001E49A9" w14:paraId="7B7949D9" w14:textId="77777777" w:rsidTr="00B931A2">
        <w:tc>
          <w:tcPr>
            <w:tcW w:w="2371" w:type="dxa"/>
            <w:vAlign w:val="center"/>
          </w:tcPr>
          <w:p w14:paraId="258554D2" w14:textId="77777777" w:rsidR="00F83473" w:rsidRPr="001E49A9" w:rsidRDefault="00F83473" w:rsidP="00F83473">
            <w:pPr>
              <w:pStyle w:val="ListParagraph"/>
              <w:spacing w:line="240" w:lineRule="auto"/>
              <w:ind w:left="0"/>
              <w:jc w:val="center"/>
              <w:rPr>
                <w:rFonts w:ascii="Times New Roman" w:hAnsi="Times New Roman" w:cs="Times New Roman"/>
                <w:sz w:val="20"/>
                <w:szCs w:val="20"/>
              </w:rPr>
            </w:pPr>
            <w:r w:rsidRPr="001E49A9">
              <w:rPr>
                <w:rFonts w:ascii="Times New Roman" w:hAnsi="Times New Roman" w:cs="Times New Roman"/>
                <w:sz w:val="20"/>
                <w:szCs w:val="20"/>
              </w:rPr>
              <w:t>Tahun</w:t>
            </w:r>
          </w:p>
        </w:tc>
        <w:tc>
          <w:tcPr>
            <w:tcW w:w="2666" w:type="dxa"/>
            <w:vAlign w:val="center"/>
          </w:tcPr>
          <w:p w14:paraId="0713C187" w14:textId="77777777" w:rsidR="00F83473" w:rsidRPr="001E49A9" w:rsidRDefault="00F83473" w:rsidP="00F83473">
            <w:pPr>
              <w:pStyle w:val="ListParagraph"/>
              <w:spacing w:line="240" w:lineRule="auto"/>
              <w:ind w:left="0"/>
              <w:jc w:val="center"/>
              <w:rPr>
                <w:rFonts w:ascii="Times New Roman" w:hAnsi="Times New Roman" w:cs="Times New Roman"/>
                <w:sz w:val="20"/>
                <w:szCs w:val="20"/>
              </w:rPr>
            </w:pPr>
            <w:r w:rsidRPr="001E49A9">
              <w:rPr>
                <w:rFonts w:ascii="Times New Roman" w:hAnsi="Times New Roman" w:cs="Times New Roman"/>
                <w:sz w:val="20"/>
                <w:szCs w:val="20"/>
              </w:rPr>
              <w:t>Suku Bunga/Bulan</w:t>
            </w:r>
          </w:p>
        </w:tc>
        <w:tc>
          <w:tcPr>
            <w:tcW w:w="3609" w:type="dxa"/>
            <w:vAlign w:val="center"/>
          </w:tcPr>
          <w:p w14:paraId="1BF4053A" w14:textId="77777777" w:rsidR="00F83473" w:rsidRPr="001E49A9" w:rsidRDefault="00F83473" w:rsidP="00F83473">
            <w:pPr>
              <w:pStyle w:val="ListParagraph"/>
              <w:spacing w:line="240" w:lineRule="auto"/>
              <w:ind w:left="0"/>
              <w:jc w:val="center"/>
              <w:rPr>
                <w:rFonts w:ascii="Times New Roman" w:hAnsi="Times New Roman" w:cs="Times New Roman"/>
                <w:sz w:val="20"/>
                <w:szCs w:val="20"/>
              </w:rPr>
            </w:pPr>
            <w:r w:rsidRPr="001E49A9">
              <w:rPr>
                <w:rFonts w:ascii="Times New Roman" w:hAnsi="Times New Roman" w:cs="Times New Roman"/>
                <w:sz w:val="20"/>
                <w:szCs w:val="20"/>
              </w:rPr>
              <w:t>Suku Bunga/Tahun</w:t>
            </w:r>
          </w:p>
        </w:tc>
      </w:tr>
      <w:tr w:rsidR="00F83473" w:rsidRPr="001E49A9" w14:paraId="3CE1A0C1" w14:textId="77777777" w:rsidTr="00B931A2">
        <w:tc>
          <w:tcPr>
            <w:tcW w:w="2371" w:type="dxa"/>
            <w:vAlign w:val="center"/>
          </w:tcPr>
          <w:p w14:paraId="77130A7B" w14:textId="77777777" w:rsidR="00F83473" w:rsidRPr="001E49A9" w:rsidRDefault="00F83473" w:rsidP="00F83473">
            <w:pPr>
              <w:pStyle w:val="ListParagraph"/>
              <w:spacing w:line="240" w:lineRule="auto"/>
              <w:ind w:left="0"/>
              <w:jc w:val="center"/>
              <w:rPr>
                <w:rFonts w:ascii="Times New Roman" w:hAnsi="Times New Roman" w:cs="Times New Roman"/>
                <w:sz w:val="20"/>
                <w:szCs w:val="20"/>
              </w:rPr>
            </w:pPr>
            <w:r w:rsidRPr="001E49A9">
              <w:rPr>
                <w:rFonts w:ascii="Times New Roman" w:hAnsi="Times New Roman" w:cs="Times New Roman"/>
                <w:sz w:val="20"/>
                <w:szCs w:val="20"/>
              </w:rPr>
              <w:t>2023</w:t>
            </w:r>
          </w:p>
        </w:tc>
        <w:tc>
          <w:tcPr>
            <w:tcW w:w="2666" w:type="dxa"/>
            <w:vAlign w:val="center"/>
          </w:tcPr>
          <w:p w14:paraId="30860C3E" w14:textId="77777777" w:rsidR="00F83473" w:rsidRPr="001E49A9" w:rsidRDefault="00F83473" w:rsidP="00F83473">
            <w:pPr>
              <w:pStyle w:val="ListParagraph"/>
              <w:spacing w:line="240" w:lineRule="auto"/>
              <w:ind w:left="0"/>
              <w:jc w:val="center"/>
              <w:rPr>
                <w:rFonts w:ascii="Times New Roman" w:hAnsi="Times New Roman" w:cs="Times New Roman"/>
                <w:sz w:val="20"/>
                <w:szCs w:val="20"/>
              </w:rPr>
            </w:pPr>
            <w:r w:rsidRPr="001E49A9">
              <w:rPr>
                <w:rFonts w:ascii="Times New Roman" w:hAnsi="Times New Roman" w:cs="Times New Roman"/>
                <w:sz w:val="20"/>
                <w:szCs w:val="20"/>
              </w:rPr>
              <w:t>0,5 %</w:t>
            </w:r>
          </w:p>
        </w:tc>
        <w:tc>
          <w:tcPr>
            <w:tcW w:w="3609" w:type="dxa"/>
            <w:vAlign w:val="center"/>
          </w:tcPr>
          <w:p w14:paraId="21906E3B" w14:textId="77777777" w:rsidR="00F83473" w:rsidRPr="001E49A9" w:rsidRDefault="00F83473" w:rsidP="00F83473">
            <w:pPr>
              <w:pStyle w:val="ListParagraph"/>
              <w:spacing w:line="240" w:lineRule="auto"/>
              <w:ind w:left="0"/>
              <w:jc w:val="center"/>
              <w:rPr>
                <w:rFonts w:ascii="Times New Roman" w:hAnsi="Times New Roman" w:cs="Times New Roman"/>
                <w:sz w:val="20"/>
                <w:szCs w:val="20"/>
              </w:rPr>
            </w:pPr>
            <w:r w:rsidRPr="001E49A9">
              <w:rPr>
                <w:rFonts w:ascii="Times New Roman" w:hAnsi="Times New Roman" w:cs="Times New Roman"/>
                <w:sz w:val="20"/>
                <w:szCs w:val="20"/>
              </w:rPr>
              <w:t>6 %</w:t>
            </w:r>
          </w:p>
        </w:tc>
      </w:tr>
    </w:tbl>
    <w:p w14:paraId="36E0E55B" w14:textId="77777777" w:rsidR="00F83473" w:rsidRPr="000455F9" w:rsidRDefault="00F83473" w:rsidP="00BB7CA9">
      <w:pPr>
        <w:spacing w:line="240" w:lineRule="auto"/>
        <w:ind w:left="426"/>
        <w:jc w:val="both"/>
        <w:rPr>
          <w:rFonts w:ascii="Times New Roman" w:hAnsi="Times New Roman" w:cs="Times New Roman"/>
          <w:i/>
        </w:rPr>
      </w:pPr>
      <w:proofErr w:type="spellStart"/>
      <w:proofErr w:type="gramStart"/>
      <w:r w:rsidRPr="000455F9">
        <w:rPr>
          <w:rFonts w:ascii="Times New Roman" w:hAnsi="Times New Roman" w:cs="Times New Roman"/>
          <w:i/>
        </w:rPr>
        <w:t>Sumber</w:t>
      </w:r>
      <w:proofErr w:type="spellEnd"/>
      <w:r w:rsidRPr="000455F9">
        <w:rPr>
          <w:rFonts w:ascii="Times New Roman" w:hAnsi="Times New Roman" w:cs="Times New Roman"/>
          <w:i/>
        </w:rPr>
        <w:t xml:space="preserve"> :</w:t>
      </w:r>
      <w:proofErr w:type="gramEnd"/>
      <w:r w:rsidRPr="000455F9">
        <w:rPr>
          <w:rFonts w:ascii="Times New Roman" w:hAnsi="Times New Roman" w:cs="Times New Roman"/>
          <w:i/>
        </w:rPr>
        <w:t xml:space="preserve"> Bank BRI</w:t>
      </w:r>
      <w:r>
        <w:rPr>
          <w:rFonts w:ascii="Times New Roman" w:hAnsi="Times New Roman" w:cs="Times New Roman"/>
          <w:i/>
        </w:rPr>
        <w:t xml:space="preserve"> </w:t>
      </w:r>
      <w:proofErr w:type="spellStart"/>
      <w:r>
        <w:rPr>
          <w:rFonts w:ascii="Times New Roman" w:hAnsi="Times New Roman" w:cs="Times New Roman"/>
          <w:i/>
        </w:rPr>
        <w:t>bagian</w:t>
      </w:r>
      <w:proofErr w:type="spellEnd"/>
      <w:r>
        <w:rPr>
          <w:rFonts w:ascii="Times New Roman" w:hAnsi="Times New Roman" w:cs="Times New Roman"/>
          <w:i/>
        </w:rPr>
        <w:t xml:space="preserve"> </w:t>
      </w:r>
      <w:proofErr w:type="spellStart"/>
      <w:r>
        <w:rPr>
          <w:rFonts w:ascii="Times New Roman" w:hAnsi="Times New Roman" w:cs="Times New Roman"/>
          <w:i/>
        </w:rPr>
        <w:t>pembiayaan</w:t>
      </w:r>
      <w:proofErr w:type="spellEnd"/>
      <w:r>
        <w:rPr>
          <w:rFonts w:ascii="Times New Roman" w:hAnsi="Times New Roman" w:cs="Times New Roman"/>
          <w:i/>
        </w:rPr>
        <w:t xml:space="preserve"> </w:t>
      </w:r>
      <w:proofErr w:type="spellStart"/>
      <w:r>
        <w:rPr>
          <w:rFonts w:ascii="Times New Roman" w:hAnsi="Times New Roman" w:cs="Times New Roman"/>
          <w:i/>
        </w:rPr>
        <w:t>kredit</w:t>
      </w:r>
      <w:proofErr w:type="spellEnd"/>
      <w:r>
        <w:rPr>
          <w:rFonts w:ascii="Times New Roman" w:hAnsi="Times New Roman" w:cs="Times New Roman"/>
          <w:i/>
        </w:rPr>
        <w:t xml:space="preserve"> </w:t>
      </w:r>
      <w:proofErr w:type="spellStart"/>
      <w:r>
        <w:rPr>
          <w:rFonts w:ascii="Times New Roman" w:hAnsi="Times New Roman" w:cs="Times New Roman"/>
          <w:i/>
        </w:rPr>
        <w:t>usaha</w:t>
      </w:r>
      <w:proofErr w:type="spellEnd"/>
      <w:r>
        <w:rPr>
          <w:rFonts w:ascii="Times New Roman" w:hAnsi="Times New Roman" w:cs="Times New Roman"/>
          <w:i/>
        </w:rPr>
        <w:t xml:space="preserve"> rakyat (</w:t>
      </w:r>
      <w:proofErr w:type="spellStart"/>
      <w:r>
        <w:rPr>
          <w:rFonts w:ascii="Times New Roman" w:hAnsi="Times New Roman" w:cs="Times New Roman"/>
          <w:i/>
        </w:rPr>
        <w:t>kur</w:t>
      </w:r>
      <w:proofErr w:type="spellEnd"/>
      <w:r>
        <w:rPr>
          <w:rFonts w:ascii="Times New Roman" w:hAnsi="Times New Roman" w:cs="Times New Roman"/>
          <w:i/>
        </w:rPr>
        <w:t>)</w:t>
      </w:r>
    </w:p>
    <w:p w14:paraId="6CCB9458" w14:textId="77777777" w:rsidR="00F83473" w:rsidRDefault="00F83473" w:rsidP="00F83473">
      <w:pPr>
        <w:spacing w:line="240" w:lineRule="auto"/>
        <w:jc w:val="both"/>
        <w:rPr>
          <w:rFonts w:ascii="Times New Roman" w:hAnsi="Times New Roman" w:cs="Times New Roman"/>
          <w:sz w:val="24"/>
          <w:szCs w:val="24"/>
        </w:rPr>
      </w:pPr>
      <w:r w:rsidRPr="00E6002B">
        <w:rPr>
          <w:rFonts w:ascii="Times New Roman" w:hAnsi="Times New Roman" w:cs="Times New Roman"/>
          <w:sz w:val="24"/>
          <w:szCs w:val="24"/>
        </w:rPr>
        <w:t xml:space="preserve">Tingkat </w:t>
      </w:r>
      <w:proofErr w:type="spellStart"/>
      <w:r w:rsidRPr="00E6002B">
        <w:rPr>
          <w:rFonts w:ascii="Times New Roman" w:hAnsi="Times New Roman" w:cs="Times New Roman"/>
          <w:sz w:val="24"/>
          <w:szCs w:val="24"/>
        </w:rPr>
        <w:t>suku</w:t>
      </w:r>
      <w:proofErr w:type="spellEnd"/>
      <w:r w:rsidRPr="00E6002B">
        <w:rPr>
          <w:rFonts w:ascii="Times New Roman" w:hAnsi="Times New Roman" w:cs="Times New Roman"/>
          <w:sz w:val="24"/>
          <w:szCs w:val="24"/>
        </w:rPr>
        <w:t xml:space="preserve"> bunga pada </w:t>
      </w:r>
      <w:proofErr w:type="spellStart"/>
      <w:r w:rsidRPr="00E6002B">
        <w:rPr>
          <w:rFonts w:ascii="Times New Roman" w:hAnsi="Times New Roman" w:cs="Times New Roman"/>
          <w:sz w:val="24"/>
          <w:szCs w:val="24"/>
        </w:rPr>
        <w:t>tahun</w:t>
      </w:r>
      <w:proofErr w:type="spellEnd"/>
      <w:r w:rsidRPr="00E6002B">
        <w:rPr>
          <w:rFonts w:ascii="Times New Roman" w:hAnsi="Times New Roman" w:cs="Times New Roman"/>
          <w:sz w:val="24"/>
          <w:szCs w:val="24"/>
        </w:rPr>
        <w:t xml:space="preserve"> 2023 </w:t>
      </w:r>
      <w:proofErr w:type="spellStart"/>
      <w:r w:rsidRPr="00E6002B">
        <w:rPr>
          <w:rFonts w:ascii="Times New Roman" w:hAnsi="Times New Roman" w:cs="Times New Roman"/>
          <w:sz w:val="24"/>
          <w:szCs w:val="24"/>
        </w:rPr>
        <w:t>adalah</w:t>
      </w:r>
      <w:proofErr w:type="spellEnd"/>
      <w:r w:rsidRPr="00E6002B">
        <w:rPr>
          <w:rFonts w:ascii="Times New Roman" w:hAnsi="Times New Roman" w:cs="Times New Roman"/>
          <w:sz w:val="24"/>
          <w:szCs w:val="24"/>
        </w:rPr>
        <w:t xml:space="preserve"> </w:t>
      </w:r>
      <w:proofErr w:type="spellStart"/>
      <w:r w:rsidRPr="00E6002B">
        <w:rPr>
          <w:rFonts w:ascii="Times New Roman" w:hAnsi="Times New Roman" w:cs="Times New Roman"/>
          <w:sz w:val="24"/>
          <w:szCs w:val="24"/>
        </w:rPr>
        <w:t>sebesar</w:t>
      </w:r>
      <w:proofErr w:type="spellEnd"/>
      <w:r w:rsidRPr="00E6002B">
        <w:rPr>
          <w:rFonts w:ascii="Times New Roman" w:hAnsi="Times New Roman" w:cs="Times New Roman"/>
          <w:sz w:val="24"/>
          <w:szCs w:val="24"/>
        </w:rPr>
        <w:t xml:space="preserve"> 6%, </w:t>
      </w:r>
      <w:proofErr w:type="spellStart"/>
      <w:r w:rsidRPr="00E6002B">
        <w:rPr>
          <w:rFonts w:ascii="Times New Roman" w:hAnsi="Times New Roman" w:cs="Times New Roman"/>
          <w:sz w:val="24"/>
          <w:szCs w:val="24"/>
        </w:rPr>
        <w:t>seperti</w:t>
      </w:r>
      <w:proofErr w:type="spellEnd"/>
      <w:r w:rsidRPr="00E6002B">
        <w:rPr>
          <w:rFonts w:ascii="Times New Roman" w:hAnsi="Times New Roman" w:cs="Times New Roman"/>
          <w:sz w:val="24"/>
          <w:szCs w:val="24"/>
        </w:rPr>
        <w:t xml:space="preserve"> </w:t>
      </w:r>
      <w:proofErr w:type="spellStart"/>
      <w:r w:rsidRPr="00E6002B">
        <w:rPr>
          <w:rFonts w:ascii="Times New Roman" w:hAnsi="Times New Roman" w:cs="Times New Roman"/>
          <w:sz w:val="24"/>
          <w:szCs w:val="24"/>
        </w:rPr>
        <w:t>terlihat</w:t>
      </w:r>
      <w:proofErr w:type="spellEnd"/>
      <w:r w:rsidRPr="00E6002B">
        <w:rPr>
          <w:rFonts w:ascii="Times New Roman" w:hAnsi="Times New Roman" w:cs="Times New Roman"/>
          <w:sz w:val="24"/>
          <w:szCs w:val="24"/>
        </w:rPr>
        <w:t xml:space="preserve"> pada </w:t>
      </w:r>
      <w:proofErr w:type="spellStart"/>
      <w:r w:rsidRPr="00E6002B">
        <w:rPr>
          <w:rFonts w:ascii="Times New Roman" w:hAnsi="Times New Roman" w:cs="Times New Roman"/>
          <w:sz w:val="24"/>
          <w:szCs w:val="24"/>
        </w:rPr>
        <w:t>tabel</w:t>
      </w:r>
      <w:proofErr w:type="spellEnd"/>
      <w:r w:rsidRPr="00E6002B">
        <w:rPr>
          <w:rFonts w:ascii="Times New Roman" w:hAnsi="Times New Roman" w:cs="Times New Roman"/>
          <w:sz w:val="24"/>
          <w:szCs w:val="24"/>
        </w:rPr>
        <w:t xml:space="preserve"> 3. </w:t>
      </w:r>
      <w:proofErr w:type="spellStart"/>
      <w:r w:rsidRPr="00E6002B">
        <w:rPr>
          <w:rFonts w:ascii="Times New Roman" w:hAnsi="Times New Roman" w:cs="Times New Roman"/>
          <w:sz w:val="24"/>
          <w:szCs w:val="24"/>
        </w:rPr>
        <w:t>Kenaikan</w:t>
      </w:r>
      <w:proofErr w:type="spellEnd"/>
      <w:r w:rsidRPr="00E6002B">
        <w:rPr>
          <w:rFonts w:ascii="Times New Roman" w:hAnsi="Times New Roman" w:cs="Times New Roman"/>
          <w:sz w:val="24"/>
          <w:szCs w:val="24"/>
        </w:rPr>
        <w:t xml:space="preserve"> </w:t>
      </w:r>
      <w:proofErr w:type="spellStart"/>
      <w:r w:rsidRPr="00E6002B">
        <w:rPr>
          <w:rFonts w:ascii="Times New Roman" w:hAnsi="Times New Roman" w:cs="Times New Roman"/>
          <w:sz w:val="24"/>
          <w:szCs w:val="24"/>
        </w:rPr>
        <w:t>suku</w:t>
      </w:r>
      <w:proofErr w:type="spellEnd"/>
      <w:r w:rsidRPr="00E6002B">
        <w:rPr>
          <w:rFonts w:ascii="Times New Roman" w:hAnsi="Times New Roman" w:cs="Times New Roman"/>
          <w:sz w:val="24"/>
          <w:szCs w:val="24"/>
        </w:rPr>
        <w:t xml:space="preserve"> bunga </w:t>
      </w:r>
      <w:proofErr w:type="spellStart"/>
      <w:r w:rsidRPr="00E6002B">
        <w:rPr>
          <w:rFonts w:ascii="Times New Roman" w:hAnsi="Times New Roman" w:cs="Times New Roman"/>
          <w:sz w:val="24"/>
          <w:szCs w:val="24"/>
        </w:rPr>
        <w:t>merupakan</w:t>
      </w:r>
      <w:proofErr w:type="spellEnd"/>
      <w:r w:rsidRPr="00E6002B">
        <w:rPr>
          <w:rFonts w:ascii="Times New Roman" w:hAnsi="Times New Roman" w:cs="Times New Roman"/>
          <w:sz w:val="24"/>
          <w:szCs w:val="24"/>
        </w:rPr>
        <w:t xml:space="preserve"> </w:t>
      </w:r>
      <w:proofErr w:type="spellStart"/>
      <w:r w:rsidRPr="00E6002B">
        <w:rPr>
          <w:rFonts w:ascii="Times New Roman" w:hAnsi="Times New Roman" w:cs="Times New Roman"/>
          <w:sz w:val="24"/>
          <w:szCs w:val="24"/>
        </w:rPr>
        <w:t>indikasi</w:t>
      </w:r>
      <w:proofErr w:type="spellEnd"/>
      <w:r w:rsidRPr="00E6002B">
        <w:rPr>
          <w:rFonts w:ascii="Times New Roman" w:hAnsi="Times New Roman" w:cs="Times New Roman"/>
          <w:sz w:val="24"/>
          <w:szCs w:val="24"/>
        </w:rPr>
        <w:t xml:space="preserve"> </w:t>
      </w:r>
      <w:proofErr w:type="spellStart"/>
      <w:r w:rsidRPr="00E6002B">
        <w:rPr>
          <w:rFonts w:ascii="Times New Roman" w:hAnsi="Times New Roman" w:cs="Times New Roman"/>
          <w:sz w:val="24"/>
          <w:szCs w:val="24"/>
        </w:rPr>
        <w:t>kuatnya</w:t>
      </w:r>
      <w:proofErr w:type="spellEnd"/>
      <w:r w:rsidRPr="00E6002B">
        <w:rPr>
          <w:rFonts w:ascii="Times New Roman" w:hAnsi="Times New Roman" w:cs="Times New Roman"/>
          <w:sz w:val="24"/>
          <w:szCs w:val="24"/>
        </w:rPr>
        <w:t xml:space="preserve"> </w:t>
      </w:r>
      <w:proofErr w:type="spellStart"/>
      <w:r w:rsidRPr="00E6002B">
        <w:rPr>
          <w:rFonts w:ascii="Times New Roman" w:hAnsi="Times New Roman" w:cs="Times New Roman"/>
          <w:sz w:val="24"/>
          <w:szCs w:val="24"/>
        </w:rPr>
        <w:t>aktivitas</w:t>
      </w:r>
      <w:proofErr w:type="spellEnd"/>
      <w:r w:rsidRPr="00E6002B">
        <w:rPr>
          <w:rFonts w:ascii="Times New Roman" w:hAnsi="Times New Roman" w:cs="Times New Roman"/>
          <w:sz w:val="24"/>
          <w:szCs w:val="24"/>
        </w:rPr>
        <w:t xml:space="preserve"> </w:t>
      </w:r>
      <w:proofErr w:type="spellStart"/>
      <w:r w:rsidRPr="00E6002B">
        <w:rPr>
          <w:rFonts w:ascii="Times New Roman" w:hAnsi="Times New Roman" w:cs="Times New Roman"/>
          <w:sz w:val="24"/>
          <w:szCs w:val="24"/>
        </w:rPr>
        <w:t>perekonomian</w:t>
      </w:r>
      <w:proofErr w:type="spellEnd"/>
      <w:r w:rsidRPr="00E6002B">
        <w:rPr>
          <w:rFonts w:ascii="Times New Roman" w:hAnsi="Times New Roman" w:cs="Times New Roman"/>
          <w:sz w:val="24"/>
          <w:szCs w:val="24"/>
        </w:rPr>
        <w:t xml:space="preserve">, yang pada </w:t>
      </w:r>
      <w:proofErr w:type="spellStart"/>
      <w:r w:rsidRPr="00E6002B">
        <w:rPr>
          <w:rFonts w:ascii="Times New Roman" w:hAnsi="Times New Roman" w:cs="Times New Roman"/>
          <w:sz w:val="24"/>
          <w:szCs w:val="24"/>
        </w:rPr>
        <w:t>gilirannya</w:t>
      </w:r>
      <w:proofErr w:type="spellEnd"/>
      <w:r w:rsidRPr="00E6002B">
        <w:rPr>
          <w:rFonts w:ascii="Times New Roman" w:hAnsi="Times New Roman" w:cs="Times New Roman"/>
          <w:sz w:val="24"/>
          <w:szCs w:val="24"/>
        </w:rPr>
        <w:t xml:space="preserve"> </w:t>
      </w:r>
      <w:proofErr w:type="spellStart"/>
      <w:r w:rsidRPr="00E6002B">
        <w:rPr>
          <w:rFonts w:ascii="Times New Roman" w:hAnsi="Times New Roman" w:cs="Times New Roman"/>
          <w:sz w:val="24"/>
          <w:szCs w:val="24"/>
        </w:rPr>
        <w:t>menimbulkan</w:t>
      </w:r>
      <w:proofErr w:type="spellEnd"/>
      <w:r w:rsidRPr="00E6002B">
        <w:rPr>
          <w:rFonts w:ascii="Times New Roman" w:hAnsi="Times New Roman" w:cs="Times New Roman"/>
          <w:sz w:val="24"/>
          <w:szCs w:val="24"/>
        </w:rPr>
        <w:t xml:space="preserve"> </w:t>
      </w:r>
      <w:proofErr w:type="spellStart"/>
      <w:r w:rsidRPr="00E6002B">
        <w:rPr>
          <w:rFonts w:ascii="Times New Roman" w:hAnsi="Times New Roman" w:cs="Times New Roman"/>
          <w:sz w:val="24"/>
          <w:szCs w:val="24"/>
        </w:rPr>
        <w:t>optimisme</w:t>
      </w:r>
      <w:proofErr w:type="spellEnd"/>
      <w:r w:rsidRPr="00E6002B">
        <w:rPr>
          <w:rFonts w:ascii="Times New Roman" w:hAnsi="Times New Roman" w:cs="Times New Roman"/>
          <w:sz w:val="24"/>
          <w:szCs w:val="24"/>
        </w:rPr>
        <w:t xml:space="preserve"> yang </w:t>
      </w:r>
      <w:proofErr w:type="spellStart"/>
      <w:r w:rsidRPr="00E6002B">
        <w:rPr>
          <w:rFonts w:ascii="Times New Roman" w:hAnsi="Times New Roman" w:cs="Times New Roman"/>
          <w:sz w:val="24"/>
          <w:szCs w:val="24"/>
        </w:rPr>
        <w:t>besar</w:t>
      </w:r>
      <w:proofErr w:type="spellEnd"/>
      <w:r w:rsidRPr="00E6002B">
        <w:rPr>
          <w:rFonts w:ascii="Times New Roman" w:hAnsi="Times New Roman" w:cs="Times New Roman"/>
          <w:sz w:val="24"/>
          <w:szCs w:val="24"/>
        </w:rPr>
        <w:t xml:space="preserve"> di </w:t>
      </w:r>
      <w:proofErr w:type="spellStart"/>
      <w:r w:rsidRPr="00E6002B">
        <w:rPr>
          <w:rFonts w:ascii="Times New Roman" w:hAnsi="Times New Roman" w:cs="Times New Roman"/>
          <w:sz w:val="24"/>
          <w:szCs w:val="24"/>
        </w:rPr>
        <w:t>kalangan</w:t>
      </w:r>
      <w:proofErr w:type="spellEnd"/>
      <w:r w:rsidRPr="00E6002B">
        <w:rPr>
          <w:rFonts w:ascii="Times New Roman" w:hAnsi="Times New Roman" w:cs="Times New Roman"/>
          <w:sz w:val="24"/>
          <w:szCs w:val="24"/>
        </w:rPr>
        <w:t xml:space="preserve"> </w:t>
      </w:r>
      <w:proofErr w:type="spellStart"/>
      <w:r w:rsidRPr="00E6002B">
        <w:rPr>
          <w:rFonts w:ascii="Times New Roman" w:hAnsi="Times New Roman" w:cs="Times New Roman"/>
          <w:sz w:val="24"/>
          <w:szCs w:val="24"/>
        </w:rPr>
        <w:t>pemilik</w:t>
      </w:r>
      <w:proofErr w:type="spellEnd"/>
      <w:r w:rsidRPr="00E6002B">
        <w:rPr>
          <w:rFonts w:ascii="Times New Roman" w:hAnsi="Times New Roman" w:cs="Times New Roman"/>
          <w:sz w:val="24"/>
          <w:szCs w:val="24"/>
        </w:rPr>
        <w:t xml:space="preserve"> </w:t>
      </w:r>
      <w:proofErr w:type="spellStart"/>
      <w:r w:rsidRPr="00E6002B">
        <w:rPr>
          <w:rFonts w:ascii="Times New Roman" w:hAnsi="Times New Roman" w:cs="Times New Roman"/>
          <w:sz w:val="24"/>
          <w:szCs w:val="24"/>
        </w:rPr>
        <w:t>perusahaan</w:t>
      </w:r>
      <w:proofErr w:type="spellEnd"/>
      <w:r w:rsidRPr="00E6002B">
        <w:rPr>
          <w:rFonts w:ascii="Times New Roman" w:hAnsi="Times New Roman" w:cs="Times New Roman"/>
          <w:sz w:val="24"/>
          <w:szCs w:val="24"/>
        </w:rPr>
        <w:t>.</w:t>
      </w:r>
    </w:p>
    <w:p w14:paraId="5906EE53" w14:textId="77777777" w:rsidR="00F83473" w:rsidRPr="00BB7CA9" w:rsidRDefault="00F83473" w:rsidP="00BB7CA9">
      <w:pPr>
        <w:spacing w:line="240" w:lineRule="auto"/>
        <w:ind w:left="426"/>
        <w:rPr>
          <w:rFonts w:ascii="Times New Roman" w:hAnsi="Times New Roman" w:cs="Times New Roman"/>
          <w:b/>
          <w:bCs/>
          <w:sz w:val="24"/>
          <w:szCs w:val="24"/>
        </w:rPr>
      </w:pPr>
      <w:r w:rsidRPr="00BB7CA9">
        <w:rPr>
          <w:rFonts w:ascii="Times New Roman" w:hAnsi="Times New Roman" w:cs="Times New Roman"/>
          <w:b/>
          <w:bCs/>
          <w:sz w:val="24"/>
          <w:szCs w:val="24"/>
        </w:rPr>
        <w:t xml:space="preserve">Tabel .4 </w:t>
      </w:r>
      <w:proofErr w:type="spellStart"/>
      <w:r w:rsidRPr="00BB7CA9">
        <w:rPr>
          <w:rFonts w:ascii="Times New Roman" w:hAnsi="Times New Roman" w:cs="Times New Roman"/>
          <w:b/>
          <w:bCs/>
          <w:sz w:val="24"/>
          <w:szCs w:val="24"/>
        </w:rPr>
        <w:t>Investasi</w:t>
      </w:r>
      <w:proofErr w:type="spellEnd"/>
      <w:r w:rsidRPr="00BB7CA9">
        <w:rPr>
          <w:rFonts w:ascii="Times New Roman" w:hAnsi="Times New Roman" w:cs="Times New Roman"/>
          <w:b/>
          <w:bCs/>
          <w:sz w:val="24"/>
          <w:szCs w:val="24"/>
        </w:rPr>
        <w:t xml:space="preserve"> Awal </w:t>
      </w:r>
      <w:proofErr w:type="spellStart"/>
      <w:r w:rsidRPr="00BB7CA9">
        <w:rPr>
          <w:rFonts w:ascii="Times New Roman" w:hAnsi="Times New Roman" w:cs="Times New Roman"/>
          <w:b/>
          <w:bCs/>
          <w:sz w:val="24"/>
          <w:szCs w:val="24"/>
        </w:rPr>
        <w:t>Tahunan</w:t>
      </w:r>
      <w:proofErr w:type="spellEnd"/>
    </w:p>
    <w:tbl>
      <w:tblPr>
        <w:tblStyle w:val="TableGrid"/>
        <w:tblW w:w="0" w:type="auto"/>
        <w:tblInd w:w="534" w:type="dxa"/>
        <w:tblBorders>
          <w:left w:val="none" w:sz="0" w:space="0" w:color="auto"/>
          <w:right w:val="none" w:sz="0" w:space="0" w:color="auto"/>
          <w:insideV w:val="none" w:sz="0" w:space="0" w:color="auto"/>
        </w:tblBorders>
        <w:tblLook w:val="04A0" w:firstRow="1" w:lastRow="0" w:firstColumn="1" w:lastColumn="0" w:noHBand="0" w:noVBand="1"/>
      </w:tblPr>
      <w:tblGrid>
        <w:gridCol w:w="510"/>
        <w:gridCol w:w="3884"/>
        <w:gridCol w:w="4252"/>
      </w:tblGrid>
      <w:tr w:rsidR="00F83473" w14:paraId="550A0C0A" w14:textId="77777777" w:rsidTr="00B931A2">
        <w:tc>
          <w:tcPr>
            <w:tcW w:w="510" w:type="dxa"/>
          </w:tcPr>
          <w:p w14:paraId="79F1D7D1" w14:textId="77777777" w:rsidR="00F83473" w:rsidRDefault="00F83473" w:rsidP="00F83473">
            <w:pPr>
              <w:jc w:val="center"/>
              <w:rPr>
                <w:rFonts w:ascii="Times New Roman" w:hAnsi="Times New Roman" w:cs="Times New Roman"/>
                <w:sz w:val="24"/>
                <w:szCs w:val="24"/>
              </w:rPr>
            </w:pPr>
            <w:r>
              <w:rPr>
                <w:rFonts w:ascii="Times New Roman" w:hAnsi="Times New Roman" w:cs="Times New Roman"/>
                <w:sz w:val="24"/>
                <w:szCs w:val="24"/>
              </w:rPr>
              <w:t>No</w:t>
            </w:r>
          </w:p>
        </w:tc>
        <w:tc>
          <w:tcPr>
            <w:tcW w:w="3884" w:type="dxa"/>
          </w:tcPr>
          <w:p w14:paraId="4DF15BD2" w14:textId="77777777" w:rsidR="00F83473" w:rsidRDefault="00F83473" w:rsidP="00F83473">
            <w:pPr>
              <w:jc w:val="center"/>
              <w:rPr>
                <w:rFonts w:ascii="Times New Roman" w:hAnsi="Times New Roman" w:cs="Times New Roman"/>
                <w:sz w:val="24"/>
                <w:szCs w:val="24"/>
              </w:rPr>
            </w:pPr>
            <w:proofErr w:type="spellStart"/>
            <w:r>
              <w:rPr>
                <w:rFonts w:ascii="Times New Roman" w:hAnsi="Times New Roman" w:cs="Times New Roman"/>
                <w:sz w:val="24"/>
                <w:szCs w:val="24"/>
              </w:rPr>
              <w:t>Komponen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investasi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pengeluaran</w:t>
            </w:r>
            <w:proofErr w:type="spellEnd"/>
          </w:p>
        </w:tc>
        <w:tc>
          <w:tcPr>
            <w:tcW w:w="4252" w:type="dxa"/>
          </w:tcPr>
          <w:p w14:paraId="3F5C5A89" w14:textId="77777777" w:rsidR="00F83473" w:rsidRDefault="00F83473" w:rsidP="00F83473">
            <w:pPr>
              <w:jc w:val="center"/>
              <w:rPr>
                <w:rFonts w:ascii="Times New Roman" w:hAnsi="Times New Roman" w:cs="Times New Roman"/>
                <w:sz w:val="24"/>
                <w:szCs w:val="24"/>
              </w:rPr>
            </w:pPr>
            <w:proofErr w:type="spellStart"/>
            <w:r>
              <w:rPr>
                <w:rFonts w:ascii="Times New Roman" w:hAnsi="Times New Roman" w:cs="Times New Roman"/>
                <w:sz w:val="24"/>
                <w:szCs w:val="24"/>
              </w:rPr>
              <w:t>Besaran</w:t>
            </w:r>
            <w:proofErr w:type="spellEnd"/>
            <w:r>
              <w:rPr>
                <w:rFonts w:ascii="Times New Roman" w:hAnsi="Times New Roman" w:cs="Times New Roman"/>
                <w:sz w:val="24"/>
                <w:szCs w:val="24"/>
              </w:rPr>
              <w:t xml:space="preserve"> (Rp/</w:t>
            </w:r>
            <w:proofErr w:type="spellStart"/>
            <w:r>
              <w:rPr>
                <w:rFonts w:ascii="Times New Roman" w:hAnsi="Times New Roman" w:cs="Times New Roman"/>
                <w:sz w:val="24"/>
                <w:szCs w:val="24"/>
              </w:rPr>
              <w:t>th</w:t>
            </w:r>
            <w:proofErr w:type="spellEnd"/>
            <w:r>
              <w:rPr>
                <w:rFonts w:ascii="Times New Roman" w:hAnsi="Times New Roman" w:cs="Times New Roman"/>
                <w:sz w:val="24"/>
                <w:szCs w:val="24"/>
              </w:rPr>
              <w:t>)</w:t>
            </w:r>
          </w:p>
        </w:tc>
      </w:tr>
      <w:tr w:rsidR="00F83473" w14:paraId="3D12961D" w14:textId="77777777" w:rsidTr="00B931A2">
        <w:trPr>
          <w:trHeight w:val="1274"/>
        </w:trPr>
        <w:tc>
          <w:tcPr>
            <w:tcW w:w="510" w:type="dxa"/>
          </w:tcPr>
          <w:p w14:paraId="7D7CC667" w14:textId="77777777" w:rsidR="00F83473" w:rsidRDefault="00F83473" w:rsidP="00F83473">
            <w:pPr>
              <w:jc w:val="center"/>
              <w:rPr>
                <w:rFonts w:ascii="Times New Roman" w:hAnsi="Times New Roman" w:cs="Times New Roman"/>
                <w:sz w:val="24"/>
                <w:szCs w:val="24"/>
              </w:rPr>
            </w:pPr>
            <w:r>
              <w:rPr>
                <w:rFonts w:ascii="Times New Roman" w:hAnsi="Times New Roman" w:cs="Times New Roman"/>
                <w:sz w:val="24"/>
                <w:szCs w:val="24"/>
              </w:rPr>
              <w:t>1</w:t>
            </w:r>
          </w:p>
          <w:p w14:paraId="36D45767" w14:textId="77777777" w:rsidR="00F83473" w:rsidRDefault="00F83473" w:rsidP="00F83473">
            <w:pPr>
              <w:jc w:val="center"/>
              <w:rPr>
                <w:rFonts w:ascii="Times New Roman" w:hAnsi="Times New Roman" w:cs="Times New Roman"/>
                <w:sz w:val="24"/>
                <w:szCs w:val="24"/>
              </w:rPr>
            </w:pPr>
          </w:p>
          <w:p w14:paraId="0B29D92C" w14:textId="77777777" w:rsidR="00F83473" w:rsidRDefault="00F83473" w:rsidP="00F83473">
            <w:pPr>
              <w:jc w:val="center"/>
              <w:rPr>
                <w:rFonts w:ascii="Times New Roman" w:hAnsi="Times New Roman" w:cs="Times New Roman"/>
                <w:sz w:val="24"/>
                <w:szCs w:val="24"/>
              </w:rPr>
            </w:pPr>
            <w:r>
              <w:rPr>
                <w:rFonts w:ascii="Times New Roman" w:hAnsi="Times New Roman" w:cs="Times New Roman"/>
                <w:sz w:val="24"/>
                <w:szCs w:val="24"/>
              </w:rPr>
              <w:t>2</w:t>
            </w:r>
          </w:p>
        </w:tc>
        <w:tc>
          <w:tcPr>
            <w:tcW w:w="3884" w:type="dxa"/>
            <w:vAlign w:val="center"/>
          </w:tcPr>
          <w:p w14:paraId="5F7D1CC9" w14:textId="77777777" w:rsidR="00F83473" w:rsidRPr="00BB7CA9" w:rsidRDefault="00F83473" w:rsidP="00F83473">
            <w:pPr>
              <w:rPr>
                <w:rFonts w:ascii="Times New Roman" w:hAnsi="Times New Roman" w:cs="Times New Roman"/>
                <w:sz w:val="24"/>
                <w:szCs w:val="24"/>
                <w:lang w:val="nl-NL"/>
              </w:rPr>
            </w:pPr>
            <w:r w:rsidRPr="00BB7CA9">
              <w:rPr>
                <w:rFonts w:ascii="Times New Roman" w:hAnsi="Times New Roman" w:cs="Times New Roman"/>
                <w:sz w:val="24"/>
                <w:szCs w:val="24"/>
                <w:lang w:val="nl-NL"/>
              </w:rPr>
              <w:t>Pembuatan  kandang dan</w:t>
            </w:r>
          </w:p>
          <w:p w14:paraId="5DC646E0" w14:textId="77777777" w:rsidR="00F83473" w:rsidRPr="00BB7CA9" w:rsidRDefault="00F83473" w:rsidP="00F83473">
            <w:pPr>
              <w:rPr>
                <w:rFonts w:ascii="Times New Roman" w:hAnsi="Times New Roman" w:cs="Times New Roman"/>
                <w:sz w:val="24"/>
                <w:szCs w:val="24"/>
                <w:lang w:val="nl-NL"/>
              </w:rPr>
            </w:pPr>
            <w:r w:rsidRPr="00BB7CA9">
              <w:rPr>
                <w:rFonts w:ascii="Times New Roman" w:hAnsi="Times New Roman" w:cs="Times New Roman"/>
                <w:sz w:val="24"/>
                <w:szCs w:val="24"/>
                <w:lang w:val="nl-NL"/>
              </w:rPr>
              <w:t>peralatan</w:t>
            </w:r>
          </w:p>
          <w:p w14:paraId="1A99E2E2" w14:textId="77777777" w:rsidR="00F83473" w:rsidRPr="00BB7CA9" w:rsidRDefault="00F83473" w:rsidP="00F83473">
            <w:pPr>
              <w:rPr>
                <w:rFonts w:ascii="Times New Roman" w:hAnsi="Times New Roman" w:cs="Times New Roman"/>
                <w:sz w:val="24"/>
                <w:szCs w:val="24"/>
                <w:lang w:val="nl-NL"/>
              </w:rPr>
            </w:pPr>
            <w:r w:rsidRPr="00BB7CA9">
              <w:rPr>
                <w:rFonts w:ascii="Times New Roman" w:hAnsi="Times New Roman" w:cs="Times New Roman"/>
                <w:sz w:val="24"/>
                <w:szCs w:val="24"/>
                <w:lang w:val="nl-NL"/>
              </w:rPr>
              <w:t>Pembelian bibit sapi</w:t>
            </w:r>
          </w:p>
          <w:p w14:paraId="1CA1B3F9" w14:textId="77777777" w:rsidR="00F83473" w:rsidRPr="00BB7CA9" w:rsidRDefault="00F83473" w:rsidP="00F83473">
            <w:pPr>
              <w:rPr>
                <w:rFonts w:ascii="Times New Roman" w:hAnsi="Times New Roman" w:cs="Times New Roman"/>
                <w:sz w:val="24"/>
                <w:szCs w:val="24"/>
                <w:lang w:val="nl-NL"/>
              </w:rPr>
            </w:pPr>
          </w:p>
          <w:p w14:paraId="02820FF5" w14:textId="77777777" w:rsidR="00F83473" w:rsidRDefault="00F83473" w:rsidP="00F83473">
            <w:pPr>
              <w:rPr>
                <w:rFonts w:ascii="Times New Roman" w:hAnsi="Times New Roman" w:cs="Times New Roman"/>
                <w:sz w:val="24"/>
                <w:szCs w:val="24"/>
              </w:rPr>
            </w:pPr>
            <w:proofErr w:type="spellStart"/>
            <w:r>
              <w:rPr>
                <w:rFonts w:ascii="Times New Roman" w:hAnsi="Times New Roman" w:cs="Times New Roman"/>
                <w:sz w:val="24"/>
                <w:szCs w:val="24"/>
              </w:rPr>
              <w:t>Jumlah</w:t>
            </w:r>
            <w:proofErr w:type="spellEnd"/>
          </w:p>
        </w:tc>
        <w:tc>
          <w:tcPr>
            <w:tcW w:w="4252" w:type="dxa"/>
            <w:vAlign w:val="center"/>
          </w:tcPr>
          <w:p w14:paraId="52AADBD5" w14:textId="77777777" w:rsidR="00F83473" w:rsidRDefault="00F83473" w:rsidP="00F83473">
            <w:pPr>
              <w:jc w:val="center"/>
              <w:rPr>
                <w:rFonts w:ascii="Times New Roman" w:hAnsi="Times New Roman" w:cs="Times New Roman"/>
                <w:sz w:val="24"/>
                <w:szCs w:val="24"/>
              </w:rPr>
            </w:pPr>
            <w:r>
              <w:rPr>
                <w:rFonts w:ascii="Times New Roman" w:hAnsi="Times New Roman" w:cs="Times New Roman"/>
                <w:sz w:val="24"/>
                <w:szCs w:val="24"/>
              </w:rPr>
              <w:t>160.000.000</w:t>
            </w:r>
          </w:p>
          <w:p w14:paraId="7FC04C33" w14:textId="77777777" w:rsidR="00F83473" w:rsidRDefault="00F83473" w:rsidP="00F83473">
            <w:pPr>
              <w:jc w:val="center"/>
              <w:rPr>
                <w:rFonts w:ascii="Times New Roman" w:hAnsi="Times New Roman" w:cs="Times New Roman"/>
                <w:sz w:val="24"/>
                <w:szCs w:val="24"/>
              </w:rPr>
            </w:pPr>
          </w:p>
          <w:p w14:paraId="0F383EDC" w14:textId="77777777" w:rsidR="00F83473" w:rsidRDefault="00F83473" w:rsidP="00F83473">
            <w:pPr>
              <w:jc w:val="center"/>
              <w:rPr>
                <w:rFonts w:ascii="Times New Roman" w:hAnsi="Times New Roman" w:cs="Times New Roman"/>
                <w:sz w:val="24"/>
                <w:szCs w:val="24"/>
              </w:rPr>
            </w:pPr>
            <w:r>
              <w:rPr>
                <w:rFonts w:ascii="Times New Roman" w:hAnsi="Times New Roman" w:cs="Times New Roman"/>
                <w:sz w:val="24"/>
                <w:szCs w:val="24"/>
              </w:rPr>
              <w:t>848.000.000</w:t>
            </w:r>
          </w:p>
          <w:p w14:paraId="7BD03AFC" w14:textId="77777777" w:rsidR="00F83473" w:rsidRDefault="00F83473" w:rsidP="00F83473">
            <w:pPr>
              <w:jc w:val="center"/>
              <w:rPr>
                <w:rFonts w:ascii="Times New Roman" w:hAnsi="Times New Roman" w:cs="Times New Roman"/>
                <w:sz w:val="24"/>
                <w:szCs w:val="24"/>
              </w:rPr>
            </w:pPr>
          </w:p>
          <w:p w14:paraId="7E73D72B" w14:textId="77777777" w:rsidR="00F83473" w:rsidRDefault="00F83473" w:rsidP="00F83473">
            <w:pPr>
              <w:jc w:val="center"/>
              <w:rPr>
                <w:rFonts w:ascii="Times New Roman" w:hAnsi="Times New Roman" w:cs="Times New Roman"/>
                <w:sz w:val="24"/>
                <w:szCs w:val="24"/>
              </w:rPr>
            </w:pPr>
            <w:r>
              <w:rPr>
                <w:rFonts w:ascii="Times New Roman" w:hAnsi="Times New Roman" w:cs="Times New Roman"/>
                <w:sz w:val="24"/>
                <w:szCs w:val="24"/>
              </w:rPr>
              <w:t>1.008.000.000</w:t>
            </w:r>
          </w:p>
        </w:tc>
      </w:tr>
    </w:tbl>
    <w:p w14:paraId="0D15BC5E" w14:textId="77777777" w:rsidR="00F83473" w:rsidRPr="000455F9" w:rsidRDefault="00F83473" w:rsidP="00BB7CA9">
      <w:pPr>
        <w:spacing w:line="240" w:lineRule="auto"/>
        <w:ind w:left="426"/>
        <w:jc w:val="both"/>
        <w:rPr>
          <w:rFonts w:ascii="Times New Roman" w:hAnsi="Times New Roman" w:cs="Times New Roman"/>
          <w:i/>
          <w:sz w:val="24"/>
          <w:szCs w:val="24"/>
        </w:rPr>
      </w:pPr>
      <w:proofErr w:type="spellStart"/>
      <w:proofErr w:type="gramStart"/>
      <w:r w:rsidRPr="000455F9">
        <w:rPr>
          <w:rFonts w:ascii="Times New Roman" w:hAnsi="Times New Roman" w:cs="Times New Roman"/>
          <w:i/>
          <w:sz w:val="24"/>
          <w:szCs w:val="24"/>
        </w:rPr>
        <w:t>Sumber</w:t>
      </w:r>
      <w:proofErr w:type="spellEnd"/>
      <w:r w:rsidRPr="000455F9">
        <w:rPr>
          <w:rFonts w:ascii="Times New Roman" w:hAnsi="Times New Roman" w:cs="Times New Roman"/>
          <w:i/>
          <w:sz w:val="24"/>
          <w:szCs w:val="24"/>
        </w:rPr>
        <w:t xml:space="preserve"> :</w:t>
      </w:r>
      <w:proofErr w:type="gramEnd"/>
      <w:r w:rsidRPr="000455F9">
        <w:rPr>
          <w:rFonts w:ascii="Times New Roman" w:hAnsi="Times New Roman" w:cs="Times New Roman"/>
          <w:i/>
          <w:sz w:val="24"/>
          <w:szCs w:val="24"/>
        </w:rPr>
        <w:t xml:space="preserve"> </w:t>
      </w:r>
      <w:proofErr w:type="spellStart"/>
      <w:r w:rsidRPr="000455F9">
        <w:rPr>
          <w:rFonts w:ascii="Times New Roman" w:hAnsi="Times New Roman" w:cs="Times New Roman"/>
          <w:i/>
          <w:sz w:val="24"/>
          <w:szCs w:val="24"/>
        </w:rPr>
        <w:t>Dia</w:t>
      </w:r>
      <w:r>
        <w:rPr>
          <w:rFonts w:ascii="Times New Roman" w:hAnsi="Times New Roman" w:cs="Times New Roman"/>
          <w:i/>
          <w:sz w:val="24"/>
          <w:szCs w:val="24"/>
        </w:rPr>
        <w:t>dopsi</w:t>
      </w:r>
      <w:proofErr w:type="spellEnd"/>
      <w:r>
        <w:rPr>
          <w:rFonts w:ascii="Times New Roman" w:hAnsi="Times New Roman" w:cs="Times New Roman"/>
          <w:i/>
          <w:sz w:val="24"/>
          <w:szCs w:val="24"/>
        </w:rPr>
        <w:t xml:space="preserve"> dan </w:t>
      </w:r>
      <w:proofErr w:type="spellStart"/>
      <w:proofErr w:type="gramStart"/>
      <w:r>
        <w:rPr>
          <w:rFonts w:ascii="Times New Roman" w:hAnsi="Times New Roman" w:cs="Times New Roman"/>
          <w:i/>
          <w:sz w:val="24"/>
          <w:szCs w:val="24"/>
        </w:rPr>
        <w:t>Diolah</w:t>
      </w:r>
      <w:proofErr w:type="spellEnd"/>
      <w:r>
        <w:rPr>
          <w:rFonts w:ascii="Times New Roman" w:hAnsi="Times New Roman" w:cs="Times New Roman"/>
          <w:i/>
          <w:sz w:val="24"/>
          <w:szCs w:val="24"/>
        </w:rPr>
        <w:t xml:space="preserve"> </w:t>
      </w:r>
      <w:r w:rsidRPr="000455F9">
        <w:rPr>
          <w:rFonts w:ascii="Times New Roman" w:hAnsi="Times New Roman" w:cs="Times New Roman"/>
          <w:i/>
          <w:sz w:val="24"/>
          <w:szCs w:val="24"/>
        </w:rPr>
        <w:t xml:space="preserve"> </w:t>
      </w:r>
      <w:r>
        <w:rPr>
          <w:rFonts w:ascii="Times New Roman" w:hAnsi="Times New Roman" w:cs="Times New Roman"/>
          <w:i/>
          <w:sz w:val="24"/>
          <w:szCs w:val="24"/>
        </w:rPr>
        <w:t>(</w:t>
      </w:r>
      <w:proofErr w:type="gramEnd"/>
      <w:r>
        <w:rPr>
          <w:rFonts w:ascii="Times New Roman" w:hAnsi="Times New Roman" w:cs="Times New Roman"/>
          <w:i/>
          <w:sz w:val="24"/>
          <w:szCs w:val="24"/>
        </w:rPr>
        <w:t>Lampiran 2)</w:t>
      </w:r>
    </w:p>
    <w:p w14:paraId="02B516C2" w14:textId="6DCD20A6" w:rsidR="00F83473" w:rsidRPr="00BB7CA9" w:rsidRDefault="00F83473" w:rsidP="00BB7CA9">
      <w:pPr>
        <w:spacing w:line="240" w:lineRule="auto"/>
        <w:ind w:firstLine="426"/>
        <w:jc w:val="both"/>
        <w:rPr>
          <w:rFonts w:ascii="Times New Roman" w:hAnsi="Times New Roman" w:cs="Times New Roman"/>
          <w:sz w:val="24"/>
          <w:szCs w:val="24"/>
          <w:lang w:val="nl-NL"/>
        </w:rPr>
      </w:pPr>
      <w:r w:rsidRPr="00BB7CA9">
        <w:rPr>
          <w:rFonts w:ascii="Times New Roman" w:hAnsi="Times New Roman" w:cs="Times New Roman"/>
          <w:sz w:val="24"/>
          <w:szCs w:val="24"/>
          <w:lang w:val="nl-NL"/>
        </w:rPr>
        <w:t>Berdasarkan tabel 4, biaya pembangunan kandang dan peralatan per tahun adalah Rp 160.000.000. Biaya pembelian bibit sapi per tahun adalah Rp 848.000.000. Menghabiskan total Rp 1.008.00.000 setiap tahun untuk investasi pertama. Jika Anda ingin melakukan investasi, Anda perlu tahu apa yang Anda lakukan. Selain itu dapat digunakan sebagai pengambil keputusan dalam berinvestasi di Nisa dengan memberikan informasi mengenai dasar-dasar investasi termasuk risiko yang ada.</w:t>
      </w:r>
      <w:r w:rsidR="00BB7CA9">
        <w:rPr>
          <w:rFonts w:ascii="Times New Roman" w:hAnsi="Times New Roman" w:cs="Times New Roman"/>
          <w:sz w:val="24"/>
          <w:szCs w:val="24"/>
          <w:lang w:val="nl-NL"/>
        </w:rPr>
        <w:t xml:space="preserve"> </w:t>
      </w:r>
      <w:r w:rsidRPr="00BB7CA9">
        <w:rPr>
          <w:rFonts w:ascii="Times New Roman" w:hAnsi="Times New Roman" w:cs="Times New Roman"/>
          <w:sz w:val="24"/>
          <w:szCs w:val="24"/>
          <w:lang w:val="nl-NL"/>
        </w:rPr>
        <w:t>Minimnya jumlah investasi tidak mempengaruhi minat investor, menurut Raditya dalam (Dewi, 2017).</w:t>
      </w:r>
    </w:p>
    <w:p w14:paraId="7836CDEA" w14:textId="77777777" w:rsidR="00F83473" w:rsidRPr="00BB7CA9" w:rsidRDefault="00F83473" w:rsidP="00BB7CA9">
      <w:pPr>
        <w:spacing w:line="240" w:lineRule="auto"/>
        <w:ind w:left="426"/>
        <w:rPr>
          <w:rFonts w:ascii="Times New Roman" w:hAnsi="Times New Roman" w:cs="Times New Roman"/>
          <w:b/>
          <w:bCs/>
          <w:sz w:val="24"/>
          <w:szCs w:val="24"/>
        </w:rPr>
      </w:pPr>
      <w:r w:rsidRPr="00BB7CA9">
        <w:rPr>
          <w:rFonts w:ascii="Times New Roman" w:hAnsi="Times New Roman" w:cs="Times New Roman"/>
          <w:b/>
          <w:bCs/>
          <w:sz w:val="24"/>
          <w:szCs w:val="24"/>
        </w:rPr>
        <w:t xml:space="preserve">Tabel 5. </w:t>
      </w:r>
      <w:proofErr w:type="spellStart"/>
      <w:r w:rsidRPr="00BB7CA9">
        <w:rPr>
          <w:rFonts w:ascii="Times New Roman" w:hAnsi="Times New Roman" w:cs="Times New Roman"/>
          <w:b/>
          <w:bCs/>
          <w:sz w:val="24"/>
          <w:szCs w:val="24"/>
        </w:rPr>
        <w:t>Biaya</w:t>
      </w:r>
      <w:proofErr w:type="spellEnd"/>
      <w:r w:rsidRPr="00BB7CA9">
        <w:rPr>
          <w:rFonts w:ascii="Times New Roman" w:hAnsi="Times New Roman" w:cs="Times New Roman"/>
          <w:b/>
          <w:bCs/>
          <w:sz w:val="24"/>
          <w:szCs w:val="24"/>
        </w:rPr>
        <w:t xml:space="preserve"> </w:t>
      </w:r>
      <w:proofErr w:type="spellStart"/>
      <w:r w:rsidRPr="00BB7CA9">
        <w:rPr>
          <w:rFonts w:ascii="Times New Roman" w:hAnsi="Times New Roman" w:cs="Times New Roman"/>
          <w:b/>
          <w:bCs/>
          <w:sz w:val="24"/>
          <w:szCs w:val="24"/>
        </w:rPr>
        <w:t>Operasional</w:t>
      </w:r>
      <w:proofErr w:type="spellEnd"/>
      <w:r w:rsidRPr="00BB7CA9">
        <w:rPr>
          <w:rFonts w:ascii="Times New Roman" w:hAnsi="Times New Roman" w:cs="Times New Roman"/>
          <w:b/>
          <w:bCs/>
          <w:sz w:val="24"/>
          <w:szCs w:val="24"/>
        </w:rPr>
        <w:t xml:space="preserve"> </w:t>
      </w:r>
      <w:proofErr w:type="spellStart"/>
      <w:r w:rsidRPr="00BB7CA9">
        <w:rPr>
          <w:rFonts w:ascii="Times New Roman" w:hAnsi="Times New Roman" w:cs="Times New Roman"/>
          <w:b/>
          <w:bCs/>
          <w:sz w:val="24"/>
          <w:szCs w:val="24"/>
        </w:rPr>
        <w:t>Tahunan</w:t>
      </w:r>
      <w:proofErr w:type="spellEnd"/>
      <w:r w:rsidRPr="00BB7CA9">
        <w:rPr>
          <w:rFonts w:ascii="Times New Roman" w:hAnsi="Times New Roman" w:cs="Times New Roman"/>
          <w:b/>
          <w:bCs/>
          <w:sz w:val="24"/>
          <w:szCs w:val="24"/>
        </w:rPr>
        <w:t xml:space="preserve"> </w:t>
      </w:r>
    </w:p>
    <w:tbl>
      <w:tblPr>
        <w:tblStyle w:val="TableGrid"/>
        <w:tblW w:w="0" w:type="auto"/>
        <w:tblInd w:w="534" w:type="dxa"/>
        <w:tblBorders>
          <w:insideH w:val="none" w:sz="0" w:space="0" w:color="auto"/>
          <w:insideV w:val="none" w:sz="0" w:space="0" w:color="auto"/>
        </w:tblBorders>
        <w:tblLook w:val="04A0" w:firstRow="1" w:lastRow="0" w:firstColumn="1" w:lastColumn="0" w:noHBand="0" w:noVBand="1"/>
      </w:tblPr>
      <w:tblGrid>
        <w:gridCol w:w="510"/>
        <w:gridCol w:w="3742"/>
        <w:gridCol w:w="4394"/>
      </w:tblGrid>
      <w:tr w:rsidR="00F83473" w14:paraId="56625569" w14:textId="77777777" w:rsidTr="00B931A2">
        <w:tc>
          <w:tcPr>
            <w:tcW w:w="510" w:type="dxa"/>
            <w:tcBorders>
              <w:top w:val="single" w:sz="4" w:space="0" w:color="auto"/>
              <w:left w:val="nil"/>
              <w:bottom w:val="single" w:sz="4" w:space="0" w:color="auto"/>
            </w:tcBorders>
            <w:vAlign w:val="center"/>
          </w:tcPr>
          <w:p w14:paraId="6986881D" w14:textId="77777777" w:rsidR="00F83473" w:rsidRDefault="00F83473" w:rsidP="00F83473">
            <w:pPr>
              <w:jc w:val="center"/>
              <w:rPr>
                <w:rFonts w:ascii="Times New Roman" w:hAnsi="Times New Roman" w:cs="Times New Roman"/>
                <w:sz w:val="24"/>
                <w:szCs w:val="24"/>
              </w:rPr>
            </w:pPr>
            <w:r>
              <w:rPr>
                <w:rFonts w:ascii="Times New Roman" w:hAnsi="Times New Roman" w:cs="Times New Roman"/>
                <w:sz w:val="24"/>
                <w:szCs w:val="24"/>
              </w:rPr>
              <w:t>No</w:t>
            </w:r>
          </w:p>
        </w:tc>
        <w:tc>
          <w:tcPr>
            <w:tcW w:w="3742" w:type="dxa"/>
            <w:tcBorders>
              <w:top w:val="single" w:sz="4" w:space="0" w:color="auto"/>
              <w:bottom w:val="single" w:sz="4" w:space="0" w:color="auto"/>
            </w:tcBorders>
            <w:vAlign w:val="center"/>
          </w:tcPr>
          <w:p w14:paraId="6920A5E9" w14:textId="77777777" w:rsidR="00F83473" w:rsidRDefault="00F83473" w:rsidP="00F83473">
            <w:pPr>
              <w:jc w:val="center"/>
              <w:rPr>
                <w:rFonts w:ascii="Times New Roman" w:hAnsi="Times New Roman" w:cs="Times New Roman"/>
                <w:sz w:val="24"/>
                <w:szCs w:val="24"/>
              </w:rPr>
            </w:pPr>
            <w:proofErr w:type="spellStart"/>
            <w:r>
              <w:rPr>
                <w:rFonts w:ascii="Times New Roman" w:hAnsi="Times New Roman" w:cs="Times New Roman"/>
                <w:sz w:val="24"/>
                <w:szCs w:val="24"/>
              </w:rPr>
              <w:t>Komponen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operasional</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pengeluaran</w:t>
            </w:r>
            <w:proofErr w:type="spellEnd"/>
          </w:p>
        </w:tc>
        <w:tc>
          <w:tcPr>
            <w:tcW w:w="4394" w:type="dxa"/>
            <w:tcBorders>
              <w:top w:val="single" w:sz="4" w:space="0" w:color="auto"/>
              <w:bottom w:val="single" w:sz="4" w:space="0" w:color="auto"/>
              <w:right w:val="nil"/>
            </w:tcBorders>
            <w:vAlign w:val="center"/>
          </w:tcPr>
          <w:p w14:paraId="2489D2A2" w14:textId="77777777" w:rsidR="00F83473" w:rsidRDefault="00F83473" w:rsidP="00F83473">
            <w:pPr>
              <w:jc w:val="center"/>
              <w:rPr>
                <w:rFonts w:ascii="Times New Roman" w:hAnsi="Times New Roman" w:cs="Times New Roman"/>
                <w:sz w:val="24"/>
                <w:szCs w:val="24"/>
              </w:rPr>
            </w:pPr>
            <w:proofErr w:type="spellStart"/>
            <w:r>
              <w:rPr>
                <w:rFonts w:ascii="Times New Roman" w:hAnsi="Times New Roman" w:cs="Times New Roman"/>
                <w:sz w:val="24"/>
                <w:szCs w:val="24"/>
              </w:rPr>
              <w:t>Besaran</w:t>
            </w:r>
            <w:proofErr w:type="spellEnd"/>
            <w:r>
              <w:rPr>
                <w:rFonts w:ascii="Times New Roman" w:hAnsi="Times New Roman" w:cs="Times New Roman"/>
                <w:sz w:val="24"/>
                <w:szCs w:val="24"/>
              </w:rPr>
              <w:t xml:space="preserve"> (Rp/</w:t>
            </w:r>
            <w:proofErr w:type="spellStart"/>
            <w:r>
              <w:rPr>
                <w:rFonts w:ascii="Times New Roman" w:hAnsi="Times New Roman" w:cs="Times New Roman"/>
                <w:sz w:val="24"/>
                <w:szCs w:val="24"/>
              </w:rPr>
              <w:t>th</w:t>
            </w:r>
            <w:proofErr w:type="spellEnd"/>
            <w:r>
              <w:rPr>
                <w:rFonts w:ascii="Times New Roman" w:hAnsi="Times New Roman" w:cs="Times New Roman"/>
                <w:sz w:val="24"/>
                <w:szCs w:val="24"/>
              </w:rPr>
              <w:t>)</w:t>
            </w:r>
          </w:p>
        </w:tc>
      </w:tr>
      <w:tr w:rsidR="00F83473" w14:paraId="2BCBB369" w14:textId="77777777" w:rsidTr="00B931A2">
        <w:tc>
          <w:tcPr>
            <w:tcW w:w="510" w:type="dxa"/>
            <w:tcBorders>
              <w:top w:val="single" w:sz="4" w:space="0" w:color="auto"/>
              <w:left w:val="nil"/>
            </w:tcBorders>
            <w:vAlign w:val="center"/>
          </w:tcPr>
          <w:p w14:paraId="15737EB4" w14:textId="77777777" w:rsidR="00F83473" w:rsidRDefault="00F83473" w:rsidP="00F83473">
            <w:pPr>
              <w:jc w:val="center"/>
              <w:rPr>
                <w:rFonts w:ascii="Times New Roman" w:hAnsi="Times New Roman" w:cs="Times New Roman"/>
                <w:sz w:val="24"/>
                <w:szCs w:val="24"/>
              </w:rPr>
            </w:pPr>
            <w:r>
              <w:rPr>
                <w:rFonts w:ascii="Times New Roman" w:hAnsi="Times New Roman" w:cs="Times New Roman"/>
                <w:sz w:val="24"/>
                <w:szCs w:val="24"/>
              </w:rPr>
              <w:t>1</w:t>
            </w:r>
          </w:p>
        </w:tc>
        <w:tc>
          <w:tcPr>
            <w:tcW w:w="3742" w:type="dxa"/>
            <w:tcBorders>
              <w:top w:val="single" w:sz="4" w:space="0" w:color="auto"/>
            </w:tcBorders>
            <w:vAlign w:val="center"/>
          </w:tcPr>
          <w:p w14:paraId="0AD085E7" w14:textId="77777777" w:rsidR="00F83473" w:rsidRDefault="00F83473" w:rsidP="00F83473">
            <w:pPr>
              <w:rPr>
                <w:rFonts w:ascii="Times New Roman" w:hAnsi="Times New Roman" w:cs="Times New Roman"/>
                <w:sz w:val="24"/>
                <w:szCs w:val="24"/>
              </w:rPr>
            </w:pP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pakan</w:t>
            </w:r>
            <w:proofErr w:type="spellEnd"/>
            <w:r>
              <w:rPr>
                <w:rFonts w:ascii="Times New Roman" w:hAnsi="Times New Roman" w:cs="Times New Roman"/>
                <w:sz w:val="24"/>
                <w:szCs w:val="24"/>
              </w:rPr>
              <w:t xml:space="preserve"> </w:t>
            </w:r>
          </w:p>
        </w:tc>
        <w:tc>
          <w:tcPr>
            <w:tcW w:w="4394" w:type="dxa"/>
            <w:tcBorders>
              <w:top w:val="single" w:sz="4" w:space="0" w:color="auto"/>
              <w:right w:val="nil"/>
            </w:tcBorders>
            <w:vAlign w:val="center"/>
          </w:tcPr>
          <w:p w14:paraId="7CAD9F78" w14:textId="77777777" w:rsidR="00F83473" w:rsidRDefault="00F83473" w:rsidP="00F83473">
            <w:pPr>
              <w:jc w:val="center"/>
              <w:rPr>
                <w:rFonts w:ascii="Times New Roman" w:hAnsi="Times New Roman" w:cs="Times New Roman"/>
                <w:sz w:val="24"/>
                <w:szCs w:val="24"/>
              </w:rPr>
            </w:pPr>
            <w:r>
              <w:rPr>
                <w:rFonts w:ascii="Times New Roman" w:hAnsi="Times New Roman" w:cs="Times New Roman"/>
                <w:sz w:val="24"/>
                <w:szCs w:val="24"/>
              </w:rPr>
              <w:t>168.000.000</w:t>
            </w:r>
          </w:p>
        </w:tc>
      </w:tr>
      <w:tr w:rsidR="00F83473" w14:paraId="4EBB975C" w14:textId="77777777" w:rsidTr="00B931A2">
        <w:tc>
          <w:tcPr>
            <w:tcW w:w="510" w:type="dxa"/>
            <w:tcBorders>
              <w:left w:val="nil"/>
            </w:tcBorders>
            <w:vAlign w:val="center"/>
          </w:tcPr>
          <w:p w14:paraId="40AE7D84" w14:textId="77777777" w:rsidR="00F83473" w:rsidRDefault="00F83473" w:rsidP="00F83473">
            <w:pPr>
              <w:jc w:val="center"/>
              <w:rPr>
                <w:rFonts w:ascii="Times New Roman" w:hAnsi="Times New Roman" w:cs="Times New Roman"/>
                <w:sz w:val="24"/>
                <w:szCs w:val="24"/>
              </w:rPr>
            </w:pPr>
            <w:r>
              <w:rPr>
                <w:rFonts w:ascii="Times New Roman" w:hAnsi="Times New Roman" w:cs="Times New Roman"/>
                <w:sz w:val="24"/>
                <w:szCs w:val="24"/>
              </w:rPr>
              <w:t>2</w:t>
            </w:r>
          </w:p>
        </w:tc>
        <w:tc>
          <w:tcPr>
            <w:tcW w:w="3742" w:type="dxa"/>
            <w:vAlign w:val="center"/>
          </w:tcPr>
          <w:p w14:paraId="0111F78A" w14:textId="77777777" w:rsidR="00F83473" w:rsidRDefault="00F83473" w:rsidP="00F83473">
            <w:pPr>
              <w:rPr>
                <w:rFonts w:ascii="Times New Roman" w:hAnsi="Times New Roman" w:cs="Times New Roman"/>
                <w:sz w:val="24"/>
                <w:szCs w:val="24"/>
              </w:rPr>
            </w:pP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p>
        </w:tc>
        <w:tc>
          <w:tcPr>
            <w:tcW w:w="4394" w:type="dxa"/>
            <w:tcBorders>
              <w:right w:val="nil"/>
            </w:tcBorders>
            <w:vAlign w:val="center"/>
          </w:tcPr>
          <w:p w14:paraId="295220A8" w14:textId="77777777" w:rsidR="00F83473" w:rsidRDefault="00F83473" w:rsidP="00F83473">
            <w:pPr>
              <w:jc w:val="center"/>
              <w:rPr>
                <w:rFonts w:ascii="Times New Roman" w:hAnsi="Times New Roman" w:cs="Times New Roman"/>
                <w:sz w:val="24"/>
                <w:szCs w:val="24"/>
              </w:rPr>
            </w:pPr>
            <w:r>
              <w:rPr>
                <w:rFonts w:ascii="Times New Roman" w:hAnsi="Times New Roman" w:cs="Times New Roman"/>
                <w:sz w:val="24"/>
                <w:szCs w:val="24"/>
              </w:rPr>
              <w:t>138.000.000</w:t>
            </w:r>
          </w:p>
        </w:tc>
      </w:tr>
      <w:tr w:rsidR="00F83473" w14:paraId="30626A72" w14:textId="77777777" w:rsidTr="00B931A2">
        <w:tc>
          <w:tcPr>
            <w:tcW w:w="510" w:type="dxa"/>
            <w:tcBorders>
              <w:left w:val="nil"/>
              <w:bottom w:val="single" w:sz="4" w:space="0" w:color="auto"/>
            </w:tcBorders>
            <w:vAlign w:val="center"/>
          </w:tcPr>
          <w:p w14:paraId="0DAA90F5" w14:textId="77777777" w:rsidR="00F83473" w:rsidRDefault="00F83473" w:rsidP="00F83473">
            <w:pPr>
              <w:jc w:val="center"/>
              <w:rPr>
                <w:rFonts w:ascii="Times New Roman" w:hAnsi="Times New Roman" w:cs="Times New Roman"/>
                <w:sz w:val="24"/>
                <w:szCs w:val="24"/>
              </w:rPr>
            </w:pPr>
            <w:r>
              <w:rPr>
                <w:rFonts w:ascii="Times New Roman" w:hAnsi="Times New Roman" w:cs="Times New Roman"/>
                <w:sz w:val="24"/>
                <w:szCs w:val="24"/>
              </w:rPr>
              <w:t>3</w:t>
            </w:r>
          </w:p>
        </w:tc>
        <w:tc>
          <w:tcPr>
            <w:tcW w:w="3742" w:type="dxa"/>
            <w:tcBorders>
              <w:bottom w:val="single" w:sz="4" w:space="0" w:color="auto"/>
            </w:tcBorders>
            <w:vAlign w:val="center"/>
          </w:tcPr>
          <w:p w14:paraId="6387D1C8" w14:textId="77777777" w:rsidR="00F83473" w:rsidRDefault="00F83473" w:rsidP="00F83473">
            <w:pPr>
              <w:rPr>
                <w:rFonts w:ascii="Times New Roman" w:hAnsi="Times New Roman" w:cs="Times New Roman"/>
                <w:sz w:val="24"/>
                <w:szCs w:val="24"/>
              </w:rPr>
            </w:pP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listrik</w:t>
            </w:r>
            <w:proofErr w:type="spellEnd"/>
            <w:r>
              <w:rPr>
                <w:rFonts w:ascii="Times New Roman" w:hAnsi="Times New Roman" w:cs="Times New Roman"/>
                <w:sz w:val="24"/>
                <w:szCs w:val="24"/>
              </w:rPr>
              <w:t xml:space="preserve">, air, </w:t>
            </w:r>
            <w:proofErr w:type="spellStart"/>
            <w:r>
              <w:rPr>
                <w:rFonts w:ascii="Times New Roman" w:hAnsi="Times New Roman" w:cs="Times New Roman"/>
                <w:sz w:val="24"/>
                <w:szCs w:val="24"/>
              </w:rPr>
              <w:t>transportasi</w:t>
            </w:r>
            <w:proofErr w:type="spellEnd"/>
          </w:p>
        </w:tc>
        <w:tc>
          <w:tcPr>
            <w:tcW w:w="4394" w:type="dxa"/>
            <w:tcBorders>
              <w:bottom w:val="single" w:sz="4" w:space="0" w:color="auto"/>
              <w:right w:val="nil"/>
            </w:tcBorders>
            <w:vAlign w:val="center"/>
          </w:tcPr>
          <w:p w14:paraId="6C87CA22" w14:textId="77777777" w:rsidR="00F83473" w:rsidRDefault="00F83473" w:rsidP="00F83473">
            <w:pPr>
              <w:jc w:val="center"/>
              <w:rPr>
                <w:rFonts w:ascii="Times New Roman" w:hAnsi="Times New Roman" w:cs="Times New Roman"/>
                <w:sz w:val="24"/>
                <w:szCs w:val="24"/>
              </w:rPr>
            </w:pPr>
            <w:r>
              <w:rPr>
                <w:rFonts w:ascii="Times New Roman" w:hAnsi="Times New Roman" w:cs="Times New Roman"/>
                <w:sz w:val="24"/>
                <w:szCs w:val="24"/>
              </w:rPr>
              <w:t>5.400.000</w:t>
            </w:r>
          </w:p>
        </w:tc>
      </w:tr>
      <w:tr w:rsidR="00F83473" w14:paraId="17B49E4C" w14:textId="77777777" w:rsidTr="00B931A2">
        <w:tc>
          <w:tcPr>
            <w:tcW w:w="510" w:type="dxa"/>
            <w:tcBorders>
              <w:top w:val="single" w:sz="4" w:space="0" w:color="auto"/>
              <w:left w:val="nil"/>
              <w:bottom w:val="single" w:sz="4" w:space="0" w:color="auto"/>
            </w:tcBorders>
            <w:vAlign w:val="center"/>
          </w:tcPr>
          <w:p w14:paraId="4A9A6710" w14:textId="77777777" w:rsidR="00F83473" w:rsidRDefault="00F83473" w:rsidP="00F83473">
            <w:pPr>
              <w:jc w:val="center"/>
              <w:rPr>
                <w:rFonts w:ascii="Times New Roman" w:hAnsi="Times New Roman" w:cs="Times New Roman"/>
                <w:sz w:val="24"/>
                <w:szCs w:val="24"/>
              </w:rPr>
            </w:pPr>
          </w:p>
        </w:tc>
        <w:tc>
          <w:tcPr>
            <w:tcW w:w="3742" w:type="dxa"/>
            <w:tcBorders>
              <w:top w:val="single" w:sz="4" w:space="0" w:color="auto"/>
              <w:bottom w:val="single" w:sz="4" w:space="0" w:color="auto"/>
            </w:tcBorders>
            <w:vAlign w:val="center"/>
          </w:tcPr>
          <w:p w14:paraId="2070ADE0" w14:textId="77777777" w:rsidR="00F83473" w:rsidRDefault="00F83473" w:rsidP="00F83473">
            <w:pPr>
              <w:jc w:val="center"/>
              <w:rPr>
                <w:rFonts w:ascii="Times New Roman" w:hAnsi="Times New Roman" w:cs="Times New Roman"/>
                <w:sz w:val="24"/>
                <w:szCs w:val="24"/>
              </w:rPr>
            </w:pP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
        </w:tc>
        <w:tc>
          <w:tcPr>
            <w:tcW w:w="4394" w:type="dxa"/>
            <w:tcBorders>
              <w:top w:val="single" w:sz="4" w:space="0" w:color="auto"/>
              <w:bottom w:val="single" w:sz="4" w:space="0" w:color="auto"/>
              <w:right w:val="nil"/>
            </w:tcBorders>
            <w:vAlign w:val="center"/>
          </w:tcPr>
          <w:p w14:paraId="1DCB34C8" w14:textId="77777777" w:rsidR="00F83473" w:rsidRDefault="00F83473" w:rsidP="00F83473">
            <w:pPr>
              <w:jc w:val="center"/>
              <w:rPr>
                <w:rFonts w:ascii="Times New Roman" w:hAnsi="Times New Roman" w:cs="Times New Roman"/>
                <w:sz w:val="24"/>
                <w:szCs w:val="24"/>
              </w:rPr>
            </w:pPr>
            <w:r>
              <w:rPr>
                <w:rFonts w:ascii="Times New Roman" w:hAnsi="Times New Roman" w:cs="Times New Roman"/>
                <w:sz w:val="24"/>
                <w:szCs w:val="24"/>
              </w:rPr>
              <w:t>311.400.000</w:t>
            </w:r>
          </w:p>
        </w:tc>
      </w:tr>
    </w:tbl>
    <w:p w14:paraId="07298196" w14:textId="77777777" w:rsidR="00F83473" w:rsidRPr="000455F9" w:rsidRDefault="00F83473" w:rsidP="00BB7CA9">
      <w:pPr>
        <w:spacing w:line="240" w:lineRule="auto"/>
        <w:ind w:left="426"/>
        <w:jc w:val="both"/>
        <w:rPr>
          <w:rFonts w:ascii="Times New Roman" w:hAnsi="Times New Roman" w:cs="Times New Roman"/>
          <w:i/>
          <w:sz w:val="24"/>
          <w:szCs w:val="24"/>
        </w:rPr>
      </w:pPr>
      <w:proofErr w:type="spellStart"/>
      <w:proofErr w:type="gramStart"/>
      <w:r w:rsidRPr="000455F9">
        <w:rPr>
          <w:rFonts w:ascii="Times New Roman" w:hAnsi="Times New Roman" w:cs="Times New Roman"/>
          <w:i/>
          <w:sz w:val="24"/>
          <w:szCs w:val="24"/>
        </w:rPr>
        <w:t>Su</w:t>
      </w:r>
      <w:r>
        <w:rPr>
          <w:rFonts w:ascii="Times New Roman" w:hAnsi="Times New Roman" w:cs="Times New Roman"/>
          <w:i/>
          <w:sz w:val="24"/>
          <w:szCs w:val="24"/>
        </w:rPr>
        <w:t>mber</w:t>
      </w:r>
      <w:proofErr w:type="spellEnd"/>
      <w:r>
        <w:rPr>
          <w:rFonts w:ascii="Times New Roman" w:hAnsi="Times New Roman" w:cs="Times New Roman"/>
          <w:i/>
          <w:sz w:val="24"/>
          <w:szCs w:val="24"/>
        </w:rPr>
        <w:t xml:space="preserve"> :</w:t>
      </w:r>
      <w:proofErr w:type="gram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Diadopsi</w:t>
      </w:r>
      <w:proofErr w:type="spellEnd"/>
      <w:r>
        <w:rPr>
          <w:rFonts w:ascii="Times New Roman" w:hAnsi="Times New Roman" w:cs="Times New Roman"/>
          <w:i/>
          <w:sz w:val="24"/>
          <w:szCs w:val="24"/>
        </w:rPr>
        <w:t xml:space="preserve"> dan </w:t>
      </w:r>
      <w:proofErr w:type="spellStart"/>
      <w:r>
        <w:rPr>
          <w:rFonts w:ascii="Times New Roman" w:hAnsi="Times New Roman" w:cs="Times New Roman"/>
          <w:i/>
          <w:sz w:val="24"/>
          <w:szCs w:val="24"/>
        </w:rPr>
        <w:t>Diolah</w:t>
      </w:r>
      <w:proofErr w:type="spellEnd"/>
      <w:r w:rsidRPr="000455F9">
        <w:rPr>
          <w:rFonts w:ascii="Times New Roman" w:hAnsi="Times New Roman" w:cs="Times New Roman"/>
          <w:i/>
          <w:sz w:val="24"/>
          <w:szCs w:val="24"/>
        </w:rPr>
        <w:t xml:space="preserve"> </w:t>
      </w:r>
      <w:r>
        <w:rPr>
          <w:rFonts w:ascii="Times New Roman" w:hAnsi="Times New Roman" w:cs="Times New Roman"/>
          <w:i/>
          <w:sz w:val="24"/>
          <w:szCs w:val="24"/>
        </w:rPr>
        <w:t>(Lampiran 3)</w:t>
      </w:r>
    </w:p>
    <w:p w14:paraId="5E5CFEE7" w14:textId="77777777" w:rsidR="00F83473" w:rsidRPr="00BD0FCB" w:rsidRDefault="00F83473" w:rsidP="00BB7CA9">
      <w:pPr>
        <w:spacing w:line="240" w:lineRule="auto"/>
        <w:ind w:firstLine="426"/>
        <w:jc w:val="both"/>
        <w:rPr>
          <w:rFonts w:ascii="Times New Roman" w:hAnsi="Times New Roman" w:cs="Times New Roman"/>
          <w:sz w:val="24"/>
          <w:szCs w:val="24"/>
        </w:rPr>
      </w:pPr>
      <w:r w:rsidRPr="00DE4F80">
        <w:rPr>
          <w:rFonts w:ascii="Times New Roman" w:hAnsi="Times New Roman" w:cs="Times New Roman"/>
          <w:sz w:val="24"/>
          <w:szCs w:val="24"/>
        </w:rPr>
        <w:t xml:space="preserve">Tabel 5 </w:t>
      </w:r>
      <w:proofErr w:type="spellStart"/>
      <w:r w:rsidRPr="00DE4F80">
        <w:rPr>
          <w:rFonts w:ascii="Times New Roman" w:hAnsi="Times New Roman" w:cs="Times New Roman"/>
          <w:sz w:val="24"/>
          <w:szCs w:val="24"/>
        </w:rPr>
        <w:t>menunjukkan</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bahwa</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pengeluaran</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pakan</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tahunan</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berjumlah</w:t>
      </w:r>
      <w:proofErr w:type="spellEnd"/>
      <w:r w:rsidRPr="00DE4F80">
        <w:rPr>
          <w:rFonts w:ascii="Times New Roman" w:hAnsi="Times New Roman" w:cs="Times New Roman"/>
          <w:sz w:val="24"/>
          <w:szCs w:val="24"/>
        </w:rPr>
        <w:t xml:space="preserve"> Rp 168.000.000. </w:t>
      </w:r>
      <w:proofErr w:type="spellStart"/>
      <w:r w:rsidRPr="00DE4F80">
        <w:rPr>
          <w:rFonts w:ascii="Times New Roman" w:hAnsi="Times New Roman" w:cs="Times New Roman"/>
          <w:sz w:val="24"/>
          <w:szCs w:val="24"/>
        </w:rPr>
        <w:t>Pengeluaran</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tenaga</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kerja</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tahunan</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berjumlah</w:t>
      </w:r>
      <w:proofErr w:type="spellEnd"/>
      <w:r w:rsidRPr="00DE4F80">
        <w:rPr>
          <w:rFonts w:ascii="Times New Roman" w:hAnsi="Times New Roman" w:cs="Times New Roman"/>
          <w:sz w:val="24"/>
          <w:szCs w:val="24"/>
        </w:rPr>
        <w:t xml:space="preserve"> Rp 138.000.000. Pada </w:t>
      </w:r>
      <w:proofErr w:type="spellStart"/>
      <w:r w:rsidRPr="00DE4F80">
        <w:rPr>
          <w:rFonts w:ascii="Times New Roman" w:hAnsi="Times New Roman" w:cs="Times New Roman"/>
          <w:sz w:val="24"/>
          <w:szCs w:val="24"/>
        </w:rPr>
        <w:t>saat</w:t>
      </w:r>
      <w:proofErr w:type="spellEnd"/>
      <w:r w:rsidRPr="00DE4F80">
        <w:rPr>
          <w:rFonts w:ascii="Times New Roman" w:hAnsi="Times New Roman" w:cs="Times New Roman"/>
          <w:sz w:val="24"/>
          <w:szCs w:val="24"/>
        </w:rPr>
        <w:t xml:space="preserve"> yang </w:t>
      </w:r>
      <w:proofErr w:type="spellStart"/>
      <w:r w:rsidRPr="00DE4F80">
        <w:rPr>
          <w:rFonts w:ascii="Times New Roman" w:hAnsi="Times New Roman" w:cs="Times New Roman"/>
          <w:sz w:val="24"/>
          <w:szCs w:val="24"/>
        </w:rPr>
        <w:t>sama</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ada</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biaya</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tambahan</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sebesar</w:t>
      </w:r>
      <w:proofErr w:type="spellEnd"/>
      <w:r w:rsidRPr="00DE4F80">
        <w:rPr>
          <w:rFonts w:ascii="Times New Roman" w:hAnsi="Times New Roman" w:cs="Times New Roman"/>
          <w:sz w:val="24"/>
          <w:szCs w:val="24"/>
        </w:rPr>
        <w:t xml:space="preserve"> Rp5.400.000 per </w:t>
      </w:r>
      <w:proofErr w:type="spellStart"/>
      <w:r w:rsidRPr="00DE4F80">
        <w:rPr>
          <w:rFonts w:ascii="Times New Roman" w:hAnsi="Times New Roman" w:cs="Times New Roman"/>
          <w:sz w:val="24"/>
          <w:szCs w:val="24"/>
        </w:rPr>
        <w:t>tahun</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untuk</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hal-hal</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seperti</w:t>
      </w:r>
      <w:proofErr w:type="spellEnd"/>
      <w:r w:rsidRPr="00DE4F80">
        <w:rPr>
          <w:rFonts w:ascii="Times New Roman" w:hAnsi="Times New Roman" w:cs="Times New Roman"/>
          <w:sz w:val="24"/>
          <w:szCs w:val="24"/>
        </w:rPr>
        <w:t xml:space="preserve"> air, </w:t>
      </w:r>
      <w:proofErr w:type="spellStart"/>
      <w:r w:rsidRPr="00DE4F80">
        <w:rPr>
          <w:rFonts w:ascii="Times New Roman" w:hAnsi="Times New Roman" w:cs="Times New Roman"/>
          <w:sz w:val="24"/>
          <w:szCs w:val="24"/>
        </w:rPr>
        <w:t>listrik</w:t>
      </w:r>
      <w:proofErr w:type="spellEnd"/>
      <w:r w:rsidRPr="00DE4F80">
        <w:rPr>
          <w:rFonts w:ascii="Times New Roman" w:hAnsi="Times New Roman" w:cs="Times New Roman"/>
          <w:sz w:val="24"/>
          <w:szCs w:val="24"/>
        </w:rPr>
        <w:t xml:space="preserve">, dan </w:t>
      </w:r>
      <w:proofErr w:type="spellStart"/>
      <w:r w:rsidRPr="00DE4F80">
        <w:rPr>
          <w:rFonts w:ascii="Times New Roman" w:hAnsi="Times New Roman" w:cs="Times New Roman"/>
          <w:sz w:val="24"/>
          <w:szCs w:val="24"/>
        </w:rPr>
        <w:t>transportasi</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Senilai</w:t>
      </w:r>
      <w:proofErr w:type="spellEnd"/>
      <w:r w:rsidRPr="00DE4F80">
        <w:rPr>
          <w:rFonts w:ascii="Times New Roman" w:hAnsi="Times New Roman" w:cs="Times New Roman"/>
          <w:sz w:val="24"/>
          <w:szCs w:val="24"/>
        </w:rPr>
        <w:t xml:space="preserve"> Rp. 311.400.000 yang </w:t>
      </w:r>
      <w:proofErr w:type="spellStart"/>
      <w:r w:rsidRPr="00DE4F80">
        <w:rPr>
          <w:rFonts w:ascii="Times New Roman" w:hAnsi="Times New Roman" w:cs="Times New Roman"/>
          <w:sz w:val="24"/>
          <w:szCs w:val="24"/>
        </w:rPr>
        <w:t>merupakan</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anggaran</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operasional</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tahunan</w:t>
      </w:r>
      <w:proofErr w:type="spellEnd"/>
      <w:r w:rsidRPr="00DE4F80">
        <w:rPr>
          <w:rFonts w:ascii="Times New Roman" w:hAnsi="Times New Roman" w:cs="Times New Roman"/>
          <w:sz w:val="24"/>
          <w:szCs w:val="24"/>
        </w:rPr>
        <w:t xml:space="preserve">. Karena </w:t>
      </w:r>
      <w:proofErr w:type="spellStart"/>
      <w:r w:rsidRPr="00DE4F80">
        <w:rPr>
          <w:rFonts w:ascii="Times New Roman" w:hAnsi="Times New Roman" w:cs="Times New Roman"/>
          <w:sz w:val="24"/>
          <w:szCs w:val="24"/>
        </w:rPr>
        <w:t>pendapatan</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operasional</w:t>
      </w:r>
      <w:proofErr w:type="spellEnd"/>
      <w:r w:rsidRPr="00DE4F80">
        <w:rPr>
          <w:rFonts w:ascii="Times New Roman" w:hAnsi="Times New Roman" w:cs="Times New Roman"/>
          <w:sz w:val="24"/>
          <w:szCs w:val="24"/>
        </w:rPr>
        <w:t xml:space="preserve"> dan </w:t>
      </w:r>
      <w:proofErr w:type="spellStart"/>
      <w:r w:rsidRPr="00DE4F80">
        <w:rPr>
          <w:rFonts w:ascii="Times New Roman" w:hAnsi="Times New Roman" w:cs="Times New Roman"/>
          <w:sz w:val="24"/>
          <w:szCs w:val="24"/>
        </w:rPr>
        <w:t>biaya</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operasional</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saling</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bergantung</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rumus</w:t>
      </w:r>
      <w:proofErr w:type="spellEnd"/>
      <w:r w:rsidRPr="00DE4F80">
        <w:rPr>
          <w:rFonts w:ascii="Times New Roman" w:hAnsi="Times New Roman" w:cs="Times New Roman"/>
          <w:sz w:val="24"/>
          <w:szCs w:val="24"/>
        </w:rPr>
        <w:t xml:space="preserve"> BOPO </w:t>
      </w:r>
      <w:proofErr w:type="spellStart"/>
      <w:r w:rsidRPr="00DE4F80">
        <w:rPr>
          <w:rFonts w:ascii="Times New Roman" w:hAnsi="Times New Roman" w:cs="Times New Roman"/>
          <w:sz w:val="24"/>
          <w:szCs w:val="24"/>
        </w:rPr>
        <w:t>menyatakan</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bahwa</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suatu</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perusahaan</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akan</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menghasilkan</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lebih</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banyak</w:t>
      </w:r>
      <w:proofErr w:type="spellEnd"/>
      <w:r w:rsidRPr="00DE4F80">
        <w:rPr>
          <w:rFonts w:ascii="Times New Roman" w:hAnsi="Times New Roman" w:cs="Times New Roman"/>
          <w:sz w:val="24"/>
          <w:szCs w:val="24"/>
        </w:rPr>
        <w:t xml:space="preserve"> uang </w:t>
      </w:r>
      <w:proofErr w:type="spellStart"/>
      <w:r w:rsidRPr="00DE4F80">
        <w:rPr>
          <w:rFonts w:ascii="Times New Roman" w:hAnsi="Times New Roman" w:cs="Times New Roman"/>
          <w:sz w:val="24"/>
          <w:szCs w:val="24"/>
        </w:rPr>
        <w:t>jika</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pendapatan</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operasional</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lebih</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tinggi</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lastRenderedPageBreak/>
        <w:t>daripada</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biaya</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operasional</w:t>
      </w:r>
      <w:proofErr w:type="spellEnd"/>
      <w:r w:rsidRPr="00DE4F80">
        <w:rPr>
          <w:rFonts w:ascii="Times New Roman" w:hAnsi="Times New Roman" w:cs="Times New Roman"/>
          <w:sz w:val="24"/>
          <w:szCs w:val="24"/>
        </w:rPr>
        <w:t xml:space="preserve">. Anda </w:t>
      </w:r>
      <w:proofErr w:type="spellStart"/>
      <w:r w:rsidRPr="00DE4F80">
        <w:rPr>
          <w:rFonts w:ascii="Times New Roman" w:hAnsi="Times New Roman" w:cs="Times New Roman"/>
          <w:sz w:val="24"/>
          <w:szCs w:val="24"/>
        </w:rPr>
        <w:t>mungkin</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menganggap</w:t>
      </w:r>
      <w:proofErr w:type="spellEnd"/>
      <w:r w:rsidRPr="00DE4F80">
        <w:rPr>
          <w:rFonts w:ascii="Times New Roman" w:hAnsi="Times New Roman" w:cs="Times New Roman"/>
          <w:sz w:val="24"/>
          <w:szCs w:val="24"/>
        </w:rPr>
        <w:t xml:space="preserve"> BOPO </w:t>
      </w:r>
      <w:proofErr w:type="spellStart"/>
      <w:r w:rsidRPr="00DE4F80">
        <w:rPr>
          <w:rFonts w:ascii="Times New Roman" w:hAnsi="Times New Roman" w:cs="Times New Roman"/>
          <w:sz w:val="24"/>
          <w:szCs w:val="24"/>
        </w:rPr>
        <w:t>sebagai</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rasio</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biaya</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operasional</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terhadap</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pendapatan</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operasional</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Rasio</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tersebut</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menunjukkan</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seberapa</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baik</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perusahaan</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mampu</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mengendalikan</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biaya</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operasionalnya</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Pengelolaan</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biaya</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operasional</w:t>
      </w:r>
      <w:proofErr w:type="spellEnd"/>
      <w:r w:rsidRPr="00DE4F80">
        <w:rPr>
          <w:rFonts w:ascii="Times New Roman" w:hAnsi="Times New Roman" w:cs="Times New Roman"/>
          <w:sz w:val="24"/>
          <w:szCs w:val="24"/>
        </w:rPr>
        <w:t xml:space="preserve"> yang </w:t>
      </w:r>
      <w:proofErr w:type="spellStart"/>
      <w:r w:rsidRPr="00DE4F80">
        <w:rPr>
          <w:rFonts w:ascii="Times New Roman" w:hAnsi="Times New Roman" w:cs="Times New Roman"/>
          <w:sz w:val="24"/>
          <w:szCs w:val="24"/>
        </w:rPr>
        <w:t>tidak</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efisien</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ditunjukkan</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dengan</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skor</w:t>
      </w:r>
      <w:proofErr w:type="spellEnd"/>
      <w:r w:rsidRPr="00DE4F80">
        <w:rPr>
          <w:rFonts w:ascii="Times New Roman" w:hAnsi="Times New Roman" w:cs="Times New Roman"/>
          <w:sz w:val="24"/>
          <w:szCs w:val="24"/>
        </w:rPr>
        <w:t xml:space="preserve"> BOPO yang </w:t>
      </w:r>
      <w:proofErr w:type="spellStart"/>
      <w:r w:rsidRPr="00DE4F80">
        <w:rPr>
          <w:rFonts w:ascii="Times New Roman" w:hAnsi="Times New Roman" w:cs="Times New Roman"/>
          <w:sz w:val="24"/>
          <w:szCs w:val="24"/>
        </w:rPr>
        <w:t>semakin</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tinggi</w:t>
      </w:r>
      <w:proofErr w:type="spellEnd"/>
      <w:r w:rsidRPr="00DE4F80">
        <w:rPr>
          <w:rFonts w:ascii="Times New Roman" w:hAnsi="Times New Roman" w:cs="Times New Roman"/>
          <w:sz w:val="24"/>
          <w:szCs w:val="24"/>
        </w:rPr>
        <w:t xml:space="preserve">. Jika </w:t>
      </w:r>
      <w:proofErr w:type="spellStart"/>
      <w:r w:rsidRPr="00DE4F80">
        <w:rPr>
          <w:rFonts w:ascii="Times New Roman" w:hAnsi="Times New Roman" w:cs="Times New Roman"/>
          <w:sz w:val="24"/>
          <w:szCs w:val="24"/>
        </w:rPr>
        <w:t>nilai</w:t>
      </w:r>
      <w:proofErr w:type="spellEnd"/>
      <w:r w:rsidRPr="00DE4F80">
        <w:rPr>
          <w:rFonts w:ascii="Times New Roman" w:hAnsi="Times New Roman" w:cs="Times New Roman"/>
          <w:sz w:val="24"/>
          <w:szCs w:val="24"/>
        </w:rPr>
        <w:t xml:space="preserve"> BOPO </w:t>
      </w:r>
      <w:proofErr w:type="spellStart"/>
      <w:r w:rsidRPr="00DE4F80">
        <w:rPr>
          <w:rFonts w:ascii="Times New Roman" w:hAnsi="Times New Roman" w:cs="Times New Roman"/>
          <w:sz w:val="24"/>
          <w:szCs w:val="24"/>
        </w:rPr>
        <w:t>cenderung</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meningkat</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hal</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ini</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menandakan</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perusahaan</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tidak</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menghasilkan</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cukup</w:t>
      </w:r>
      <w:proofErr w:type="spellEnd"/>
      <w:r w:rsidRPr="00DE4F80">
        <w:rPr>
          <w:rFonts w:ascii="Times New Roman" w:hAnsi="Times New Roman" w:cs="Times New Roman"/>
          <w:sz w:val="24"/>
          <w:szCs w:val="24"/>
        </w:rPr>
        <w:t xml:space="preserve"> uang </w:t>
      </w:r>
      <w:proofErr w:type="spellStart"/>
      <w:r w:rsidRPr="00DE4F80">
        <w:rPr>
          <w:rFonts w:ascii="Times New Roman" w:hAnsi="Times New Roman" w:cs="Times New Roman"/>
          <w:sz w:val="24"/>
          <w:szCs w:val="24"/>
        </w:rPr>
        <w:t>untuk</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menutupi</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biaya</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operasionalnya</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Akibatnya</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profitabilitasnya</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menurun</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Akibatnya</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akan</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merugikan</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kinerja</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perusahaan</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jika</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beban</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operasionalnya</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tidak</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terkendali</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dengan</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baik</w:t>
      </w:r>
      <w:proofErr w:type="spellEnd"/>
      <w:r w:rsidRPr="00DE4F80">
        <w:rPr>
          <w:rFonts w:ascii="Times New Roman" w:hAnsi="Times New Roman" w:cs="Times New Roman"/>
          <w:sz w:val="24"/>
          <w:szCs w:val="24"/>
        </w:rPr>
        <w:t xml:space="preserve"> (</w:t>
      </w:r>
      <w:proofErr w:type="spellStart"/>
      <w:r w:rsidRPr="00DE4F80">
        <w:rPr>
          <w:rFonts w:ascii="Times New Roman" w:hAnsi="Times New Roman" w:cs="Times New Roman"/>
          <w:sz w:val="24"/>
          <w:szCs w:val="24"/>
        </w:rPr>
        <w:t>Fitriyani</w:t>
      </w:r>
      <w:proofErr w:type="spellEnd"/>
      <w:r w:rsidRPr="00DE4F80">
        <w:rPr>
          <w:rFonts w:ascii="Times New Roman" w:hAnsi="Times New Roman" w:cs="Times New Roman"/>
          <w:sz w:val="24"/>
          <w:szCs w:val="24"/>
        </w:rPr>
        <w:t>, 2019).</w:t>
      </w:r>
    </w:p>
    <w:p w14:paraId="30ABD297" w14:textId="77777777" w:rsidR="00F83473" w:rsidRDefault="00F83473" w:rsidP="00F83473">
      <w:pPr>
        <w:spacing w:line="240" w:lineRule="auto"/>
        <w:rPr>
          <w:rFonts w:ascii="Times New Roman" w:hAnsi="Times New Roman" w:cs="Times New Roman"/>
          <w:sz w:val="24"/>
          <w:szCs w:val="24"/>
        </w:rPr>
      </w:pPr>
      <w:r>
        <w:rPr>
          <w:rFonts w:ascii="Times New Roman" w:hAnsi="Times New Roman" w:cs="Times New Roman"/>
          <w:sz w:val="24"/>
          <w:szCs w:val="24"/>
        </w:rPr>
        <w:t xml:space="preserve">Tabel 6.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Tahunan</w:t>
      </w:r>
      <w:proofErr w:type="spellEnd"/>
      <w:r>
        <w:rPr>
          <w:rFonts w:ascii="Times New Roman" w:hAnsi="Times New Roman" w:cs="Times New Roman"/>
          <w:sz w:val="24"/>
          <w:szCs w:val="24"/>
        </w:rPr>
        <w:t>.</w:t>
      </w:r>
    </w:p>
    <w:tbl>
      <w:tblPr>
        <w:tblStyle w:val="TableGrid"/>
        <w:tblW w:w="0" w:type="auto"/>
        <w:tblInd w:w="534" w:type="dxa"/>
        <w:tblBorders>
          <w:left w:val="none" w:sz="0" w:space="0" w:color="auto"/>
          <w:right w:val="none" w:sz="0" w:space="0" w:color="auto"/>
          <w:insideV w:val="none" w:sz="0" w:space="0" w:color="auto"/>
        </w:tblBorders>
        <w:tblLook w:val="04A0" w:firstRow="1" w:lastRow="0" w:firstColumn="1" w:lastColumn="0" w:noHBand="0" w:noVBand="1"/>
      </w:tblPr>
      <w:tblGrid>
        <w:gridCol w:w="510"/>
        <w:gridCol w:w="3305"/>
        <w:gridCol w:w="4831"/>
      </w:tblGrid>
      <w:tr w:rsidR="00F83473" w14:paraId="71CD28CF" w14:textId="77777777" w:rsidTr="00B931A2">
        <w:tc>
          <w:tcPr>
            <w:tcW w:w="510" w:type="dxa"/>
            <w:vAlign w:val="center"/>
          </w:tcPr>
          <w:p w14:paraId="4ABAA932" w14:textId="77777777" w:rsidR="00F83473" w:rsidRDefault="00F83473" w:rsidP="00F83473">
            <w:pPr>
              <w:jc w:val="center"/>
              <w:rPr>
                <w:rFonts w:ascii="Times New Roman" w:hAnsi="Times New Roman" w:cs="Times New Roman"/>
                <w:sz w:val="24"/>
                <w:szCs w:val="24"/>
              </w:rPr>
            </w:pPr>
            <w:r>
              <w:rPr>
                <w:rFonts w:ascii="Times New Roman" w:hAnsi="Times New Roman" w:cs="Times New Roman"/>
                <w:sz w:val="24"/>
                <w:szCs w:val="24"/>
              </w:rPr>
              <w:t>No</w:t>
            </w:r>
          </w:p>
        </w:tc>
        <w:tc>
          <w:tcPr>
            <w:tcW w:w="3305" w:type="dxa"/>
            <w:vAlign w:val="center"/>
          </w:tcPr>
          <w:p w14:paraId="75F9C1CC" w14:textId="77777777" w:rsidR="00F83473" w:rsidRDefault="00F83473" w:rsidP="00F83473">
            <w:pPr>
              <w:jc w:val="center"/>
              <w:rPr>
                <w:rFonts w:ascii="Times New Roman" w:hAnsi="Times New Roman" w:cs="Times New Roman"/>
                <w:sz w:val="24"/>
                <w:szCs w:val="24"/>
              </w:rPr>
            </w:pP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pendapatan</w:t>
            </w:r>
            <w:proofErr w:type="spellEnd"/>
          </w:p>
        </w:tc>
        <w:tc>
          <w:tcPr>
            <w:tcW w:w="4831" w:type="dxa"/>
            <w:vAlign w:val="center"/>
          </w:tcPr>
          <w:p w14:paraId="098C98C3" w14:textId="77777777" w:rsidR="00F83473" w:rsidRDefault="00F83473" w:rsidP="00F83473">
            <w:pPr>
              <w:jc w:val="center"/>
              <w:rPr>
                <w:rFonts w:ascii="Times New Roman" w:hAnsi="Times New Roman" w:cs="Times New Roman"/>
                <w:sz w:val="24"/>
                <w:szCs w:val="24"/>
              </w:rPr>
            </w:pPr>
            <w:proofErr w:type="spellStart"/>
            <w:r>
              <w:rPr>
                <w:rFonts w:ascii="Times New Roman" w:hAnsi="Times New Roman" w:cs="Times New Roman"/>
                <w:sz w:val="24"/>
                <w:szCs w:val="24"/>
              </w:rPr>
              <w:t>Besaran</w:t>
            </w:r>
            <w:proofErr w:type="spellEnd"/>
            <w:r>
              <w:rPr>
                <w:rFonts w:ascii="Times New Roman" w:hAnsi="Times New Roman" w:cs="Times New Roman"/>
                <w:sz w:val="24"/>
                <w:szCs w:val="24"/>
              </w:rPr>
              <w:t>(Rp/</w:t>
            </w:r>
            <w:proofErr w:type="spellStart"/>
            <w:r>
              <w:rPr>
                <w:rFonts w:ascii="Times New Roman" w:hAnsi="Times New Roman" w:cs="Times New Roman"/>
                <w:sz w:val="24"/>
                <w:szCs w:val="24"/>
              </w:rPr>
              <w:t>th</w:t>
            </w:r>
            <w:proofErr w:type="spellEnd"/>
            <w:r>
              <w:rPr>
                <w:rFonts w:ascii="Times New Roman" w:hAnsi="Times New Roman" w:cs="Times New Roman"/>
                <w:sz w:val="24"/>
                <w:szCs w:val="24"/>
              </w:rPr>
              <w:t>)</w:t>
            </w:r>
          </w:p>
        </w:tc>
      </w:tr>
      <w:tr w:rsidR="00F83473" w14:paraId="46911C29" w14:textId="77777777" w:rsidTr="00B931A2">
        <w:trPr>
          <w:trHeight w:val="642"/>
        </w:trPr>
        <w:tc>
          <w:tcPr>
            <w:tcW w:w="510" w:type="dxa"/>
            <w:vAlign w:val="center"/>
          </w:tcPr>
          <w:p w14:paraId="66A38156" w14:textId="77777777" w:rsidR="00F83473" w:rsidRDefault="00F83473" w:rsidP="00F83473">
            <w:pPr>
              <w:jc w:val="center"/>
              <w:rPr>
                <w:rFonts w:ascii="Times New Roman" w:hAnsi="Times New Roman" w:cs="Times New Roman"/>
                <w:sz w:val="24"/>
                <w:szCs w:val="24"/>
              </w:rPr>
            </w:pPr>
            <w:r>
              <w:rPr>
                <w:rFonts w:ascii="Times New Roman" w:hAnsi="Times New Roman" w:cs="Times New Roman"/>
                <w:sz w:val="24"/>
                <w:szCs w:val="24"/>
              </w:rPr>
              <w:t>1</w:t>
            </w:r>
          </w:p>
        </w:tc>
        <w:tc>
          <w:tcPr>
            <w:tcW w:w="3305" w:type="dxa"/>
            <w:vAlign w:val="center"/>
          </w:tcPr>
          <w:p w14:paraId="29A5AF10" w14:textId="77777777" w:rsidR="00F83473" w:rsidRDefault="00F83473" w:rsidP="00F83473">
            <w:pPr>
              <w:rPr>
                <w:rFonts w:ascii="Times New Roman" w:hAnsi="Times New Roman" w:cs="Times New Roman"/>
                <w:sz w:val="24"/>
                <w:szCs w:val="24"/>
              </w:rPr>
            </w:pPr>
            <w:proofErr w:type="spellStart"/>
            <w:r>
              <w:rPr>
                <w:rFonts w:ascii="Times New Roman" w:hAnsi="Times New Roman" w:cs="Times New Roman"/>
                <w:sz w:val="24"/>
                <w:szCs w:val="24"/>
              </w:rPr>
              <w:t>Penjualan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potong</w:t>
            </w:r>
            <w:proofErr w:type="spellEnd"/>
          </w:p>
          <w:p w14:paraId="5439C517" w14:textId="77777777" w:rsidR="00F83473" w:rsidRDefault="00F83473" w:rsidP="00F83473">
            <w:pPr>
              <w:rPr>
                <w:rFonts w:ascii="Times New Roman" w:hAnsi="Times New Roman" w:cs="Times New Roman"/>
                <w:sz w:val="24"/>
                <w:szCs w:val="24"/>
              </w:rPr>
            </w:pP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
        </w:tc>
        <w:tc>
          <w:tcPr>
            <w:tcW w:w="4831" w:type="dxa"/>
            <w:vAlign w:val="center"/>
          </w:tcPr>
          <w:p w14:paraId="474AD9BF" w14:textId="77777777" w:rsidR="00F83473" w:rsidRDefault="00F83473" w:rsidP="00F83473">
            <w:pPr>
              <w:jc w:val="center"/>
              <w:rPr>
                <w:rFonts w:ascii="Times New Roman" w:hAnsi="Times New Roman" w:cs="Times New Roman"/>
                <w:sz w:val="24"/>
                <w:szCs w:val="24"/>
              </w:rPr>
            </w:pPr>
            <w:r>
              <w:rPr>
                <w:rFonts w:ascii="Times New Roman" w:hAnsi="Times New Roman" w:cs="Times New Roman"/>
                <w:sz w:val="24"/>
                <w:szCs w:val="24"/>
              </w:rPr>
              <w:t>2.418.000.000</w:t>
            </w:r>
          </w:p>
          <w:p w14:paraId="1D905ECA" w14:textId="77777777" w:rsidR="00F83473" w:rsidRDefault="00F83473" w:rsidP="00F83473">
            <w:pPr>
              <w:jc w:val="center"/>
              <w:rPr>
                <w:rFonts w:ascii="Times New Roman" w:hAnsi="Times New Roman" w:cs="Times New Roman"/>
                <w:sz w:val="24"/>
                <w:szCs w:val="24"/>
              </w:rPr>
            </w:pPr>
            <w:r>
              <w:rPr>
                <w:rFonts w:ascii="Times New Roman" w:hAnsi="Times New Roman" w:cs="Times New Roman"/>
                <w:sz w:val="24"/>
                <w:szCs w:val="24"/>
              </w:rPr>
              <w:t>2.418.000.000</w:t>
            </w:r>
          </w:p>
        </w:tc>
      </w:tr>
    </w:tbl>
    <w:p w14:paraId="47F23440" w14:textId="77777777" w:rsidR="00F83473" w:rsidRPr="00BB7CA9" w:rsidRDefault="00F83473" w:rsidP="00F83473">
      <w:pPr>
        <w:spacing w:line="240" w:lineRule="auto"/>
        <w:jc w:val="both"/>
        <w:rPr>
          <w:rFonts w:ascii="Times New Roman" w:hAnsi="Times New Roman" w:cs="Times New Roman"/>
          <w:i/>
          <w:sz w:val="24"/>
          <w:szCs w:val="24"/>
          <w:lang w:val="it-IT"/>
        </w:rPr>
      </w:pPr>
      <w:r w:rsidRPr="00BB7CA9">
        <w:rPr>
          <w:rFonts w:ascii="Times New Roman" w:hAnsi="Times New Roman" w:cs="Times New Roman"/>
          <w:i/>
          <w:sz w:val="24"/>
          <w:szCs w:val="24"/>
          <w:lang w:val="it-IT"/>
        </w:rPr>
        <w:t>Sumber : Di adopsi dan di olah( lampiran 6)</w:t>
      </w:r>
    </w:p>
    <w:p w14:paraId="31CB4F8C" w14:textId="77777777" w:rsidR="00F83473" w:rsidRPr="00BB7CA9" w:rsidRDefault="00F83473" w:rsidP="00BB7CA9">
      <w:pPr>
        <w:spacing w:line="240" w:lineRule="auto"/>
        <w:ind w:firstLine="426"/>
        <w:jc w:val="both"/>
        <w:rPr>
          <w:rFonts w:ascii="Times New Roman" w:hAnsi="Times New Roman" w:cs="Times New Roman"/>
          <w:sz w:val="24"/>
          <w:szCs w:val="24"/>
          <w:lang w:val="it-IT"/>
        </w:rPr>
      </w:pPr>
      <w:r w:rsidRPr="00BB7CA9">
        <w:rPr>
          <w:rFonts w:ascii="Times New Roman" w:hAnsi="Times New Roman" w:cs="Times New Roman"/>
          <w:sz w:val="24"/>
          <w:szCs w:val="24"/>
          <w:lang w:val="it-IT"/>
        </w:rPr>
        <w:t xml:space="preserve">Berdasarkan tabel 6, peternak memperoleh penghasilan sebesar Rp 2.418.000.000 per tahun dari penjualan sapi potong. Pendapatan seorang peternak sangat bergantung pada besar kecilnya usaha sapi potongnya, menurut penelitian Saleh dkk. (2006). Selanjutnya, Kalangi dkk. (2014) menemukan bahwa pendapatan dipengaruhi oleh status kepemilikan, jumlah ternak yang dimiliki, dan lokasi peternakan. Jumlah uang yang dihasilkan suatu perusahaan adalah salah satu ukuran keberhasilannya. </w:t>
      </w:r>
    </w:p>
    <w:p w14:paraId="5FB76E99" w14:textId="77777777" w:rsidR="00F83473" w:rsidRPr="00DF7E4F" w:rsidRDefault="00F83473" w:rsidP="00F83473">
      <w:pPr>
        <w:pStyle w:val="ListParagraph"/>
        <w:numPr>
          <w:ilvl w:val="1"/>
          <w:numId w:val="38"/>
        </w:numPr>
        <w:spacing w:after="0" w:line="240" w:lineRule="auto"/>
        <w:ind w:left="0" w:firstLine="0"/>
        <w:jc w:val="both"/>
        <w:rPr>
          <w:rFonts w:ascii="Times New Roman" w:hAnsi="Times New Roman" w:cs="Times New Roman"/>
          <w:b/>
          <w:sz w:val="24"/>
          <w:szCs w:val="24"/>
          <w:lang w:val="en-US"/>
        </w:rPr>
      </w:pPr>
      <w:r w:rsidRPr="00DF7E4F">
        <w:rPr>
          <w:rFonts w:ascii="Times New Roman" w:hAnsi="Times New Roman" w:cs="Times New Roman"/>
          <w:b/>
          <w:sz w:val="24"/>
          <w:szCs w:val="24"/>
          <w:lang w:val="en-US"/>
        </w:rPr>
        <w:t xml:space="preserve">Return Of Investment </w:t>
      </w:r>
    </w:p>
    <w:p w14:paraId="1B1ABB07" w14:textId="0A004C22" w:rsidR="00F83473" w:rsidRDefault="00BB7CA9" w:rsidP="00BB7CA9">
      <w:pPr>
        <w:spacing w:after="0" w:line="240" w:lineRule="auto"/>
        <w:ind w:firstLine="426"/>
        <w:jc w:val="both"/>
        <w:rPr>
          <w:rFonts w:ascii="Times New Roman" w:hAnsi="Times New Roman" w:cs="Times New Roman"/>
          <w:sz w:val="24"/>
        </w:rPr>
      </w:pPr>
      <w:r>
        <w:rPr>
          <w:rFonts w:ascii="Times New Roman" w:hAnsi="Times New Roman" w:cs="Times New Roman"/>
          <w:sz w:val="24"/>
        </w:rPr>
        <w:t xml:space="preserve">Return Of </w:t>
      </w:r>
      <w:proofErr w:type="spellStart"/>
      <w:r>
        <w:rPr>
          <w:rFonts w:ascii="Times New Roman" w:hAnsi="Times New Roman" w:cs="Times New Roman"/>
          <w:sz w:val="24"/>
        </w:rPr>
        <w:t>Investmen</w:t>
      </w:r>
      <w:proofErr w:type="spellEnd"/>
      <w:r>
        <w:rPr>
          <w:rFonts w:ascii="Times New Roman" w:hAnsi="Times New Roman" w:cs="Times New Roman"/>
          <w:sz w:val="24"/>
        </w:rPr>
        <w:t xml:space="preserve"> </w:t>
      </w:r>
      <w:proofErr w:type="spellStart"/>
      <w:r>
        <w:rPr>
          <w:rFonts w:ascii="Times New Roman" w:hAnsi="Times New Roman" w:cs="Times New Roman"/>
          <w:sz w:val="24"/>
        </w:rPr>
        <w:t>digunakan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sidR="00F83473" w:rsidRPr="00DE4F80">
        <w:rPr>
          <w:rFonts w:ascii="Times New Roman" w:hAnsi="Times New Roman" w:cs="Times New Roman"/>
          <w:sz w:val="24"/>
        </w:rPr>
        <w:t>mengetahui</w:t>
      </w:r>
      <w:proofErr w:type="spellEnd"/>
      <w:r w:rsidR="00F83473" w:rsidRPr="00DE4F80">
        <w:rPr>
          <w:rFonts w:ascii="Times New Roman" w:hAnsi="Times New Roman" w:cs="Times New Roman"/>
          <w:sz w:val="24"/>
        </w:rPr>
        <w:t xml:space="preserve"> </w:t>
      </w:r>
      <w:proofErr w:type="spellStart"/>
      <w:r w:rsidR="00F83473" w:rsidRPr="00DE4F80">
        <w:rPr>
          <w:rFonts w:ascii="Times New Roman" w:hAnsi="Times New Roman" w:cs="Times New Roman"/>
          <w:sz w:val="24"/>
        </w:rPr>
        <w:t>berapa</w:t>
      </w:r>
      <w:proofErr w:type="spellEnd"/>
      <w:r w:rsidR="00F83473" w:rsidRPr="00DE4F80">
        <w:rPr>
          <w:rFonts w:ascii="Times New Roman" w:hAnsi="Times New Roman" w:cs="Times New Roman"/>
          <w:sz w:val="24"/>
        </w:rPr>
        <w:t xml:space="preserve"> </w:t>
      </w:r>
      <w:proofErr w:type="spellStart"/>
      <w:r w:rsidR="00F83473" w:rsidRPr="00DE4F80">
        <w:rPr>
          <w:rFonts w:ascii="Times New Roman" w:hAnsi="Times New Roman" w:cs="Times New Roman"/>
          <w:sz w:val="24"/>
        </w:rPr>
        <w:t>banyak</w:t>
      </w:r>
      <w:proofErr w:type="spellEnd"/>
      <w:r w:rsidR="00F83473" w:rsidRPr="00DE4F80">
        <w:rPr>
          <w:rFonts w:ascii="Times New Roman" w:hAnsi="Times New Roman" w:cs="Times New Roman"/>
          <w:sz w:val="24"/>
        </w:rPr>
        <w:t xml:space="preserve"> uang yang </w:t>
      </w:r>
      <w:proofErr w:type="spellStart"/>
      <w:r w:rsidR="00F83473" w:rsidRPr="00DE4F80">
        <w:rPr>
          <w:rFonts w:ascii="Times New Roman" w:hAnsi="Times New Roman" w:cs="Times New Roman"/>
          <w:sz w:val="24"/>
        </w:rPr>
        <w:t>hasilkan</w:t>
      </w:r>
      <w:proofErr w:type="spellEnd"/>
      <w:r w:rsidR="00F83473" w:rsidRPr="00DE4F80">
        <w:rPr>
          <w:rFonts w:ascii="Times New Roman" w:hAnsi="Times New Roman" w:cs="Times New Roman"/>
          <w:sz w:val="24"/>
        </w:rPr>
        <w:t xml:space="preserve"> </w:t>
      </w:r>
      <w:proofErr w:type="spellStart"/>
      <w:r w:rsidR="00F83473" w:rsidRPr="00DE4F80">
        <w:rPr>
          <w:rFonts w:ascii="Times New Roman" w:hAnsi="Times New Roman" w:cs="Times New Roman"/>
          <w:sz w:val="24"/>
        </w:rPr>
        <w:t>kembali</w:t>
      </w:r>
      <w:proofErr w:type="spellEnd"/>
      <w:r w:rsidR="00F83473" w:rsidRPr="00DE4F80">
        <w:rPr>
          <w:rFonts w:ascii="Times New Roman" w:hAnsi="Times New Roman" w:cs="Times New Roman"/>
          <w:sz w:val="24"/>
        </w:rPr>
        <w:t xml:space="preserve"> </w:t>
      </w:r>
      <w:proofErr w:type="spellStart"/>
      <w:r w:rsidR="00F83473" w:rsidRPr="00DE4F80">
        <w:rPr>
          <w:rFonts w:ascii="Times New Roman" w:hAnsi="Times New Roman" w:cs="Times New Roman"/>
          <w:sz w:val="24"/>
        </w:rPr>
        <w:t>dengan</w:t>
      </w:r>
      <w:proofErr w:type="spellEnd"/>
      <w:r w:rsidR="00F83473" w:rsidRPr="00DE4F80">
        <w:rPr>
          <w:rFonts w:ascii="Times New Roman" w:hAnsi="Times New Roman" w:cs="Times New Roman"/>
          <w:sz w:val="24"/>
        </w:rPr>
        <w:t xml:space="preserve"> </w:t>
      </w:r>
      <w:proofErr w:type="spellStart"/>
      <w:r w:rsidR="00F83473" w:rsidRPr="00DE4F80">
        <w:rPr>
          <w:rFonts w:ascii="Times New Roman" w:hAnsi="Times New Roman" w:cs="Times New Roman"/>
          <w:sz w:val="24"/>
        </w:rPr>
        <w:t>membandingkan</w:t>
      </w:r>
      <w:proofErr w:type="spellEnd"/>
      <w:r w:rsidR="00F83473" w:rsidRPr="00DE4F80">
        <w:rPr>
          <w:rFonts w:ascii="Times New Roman" w:hAnsi="Times New Roman" w:cs="Times New Roman"/>
          <w:sz w:val="24"/>
        </w:rPr>
        <w:t xml:space="preserve"> </w:t>
      </w:r>
      <w:proofErr w:type="spellStart"/>
      <w:r w:rsidR="00F83473" w:rsidRPr="00DE4F80">
        <w:rPr>
          <w:rFonts w:ascii="Times New Roman" w:hAnsi="Times New Roman" w:cs="Times New Roman"/>
          <w:sz w:val="24"/>
        </w:rPr>
        <w:t>pendapatan</w:t>
      </w:r>
      <w:proofErr w:type="spellEnd"/>
      <w:r w:rsidR="00F83473" w:rsidRPr="00DE4F80">
        <w:rPr>
          <w:rFonts w:ascii="Times New Roman" w:hAnsi="Times New Roman" w:cs="Times New Roman"/>
          <w:sz w:val="24"/>
        </w:rPr>
        <w:t xml:space="preserve"> </w:t>
      </w:r>
      <w:proofErr w:type="spellStart"/>
      <w:r w:rsidR="00F83473" w:rsidRPr="00DE4F80">
        <w:rPr>
          <w:rFonts w:ascii="Times New Roman" w:hAnsi="Times New Roman" w:cs="Times New Roman"/>
          <w:sz w:val="24"/>
        </w:rPr>
        <w:t>investasi</w:t>
      </w:r>
      <w:proofErr w:type="spellEnd"/>
      <w:r w:rsidR="00F83473" w:rsidRPr="00DE4F80">
        <w:rPr>
          <w:rFonts w:ascii="Times New Roman" w:hAnsi="Times New Roman" w:cs="Times New Roman"/>
          <w:sz w:val="24"/>
        </w:rPr>
        <w:t xml:space="preserve"> </w:t>
      </w:r>
      <w:proofErr w:type="spellStart"/>
      <w:r w:rsidR="00F83473" w:rsidRPr="00DE4F80">
        <w:rPr>
          <w:rFonts w:ascii="Times New Roman" w:hAnsi="Times New Roman" w:cs="Times New Roman"/>
          <w:sz w:val="24"/>
        </w:rPr>
        <w:t>dengan</w:t>
      </w:r>
      <w:proofErr w:type="spellEnd"/>
      <w:r w:rsidR="00F83473" w:rsidRPr="00DE4F80">
        <w:rPr>
          <w:rFonts w:ascii="Times New Roman" w:hAnsi="Times New Roman" w:cs="Times New Roman"/>
          <w:sz w:val="24"/>
        </w:rPr>
        <w:t xml:space="preserve"> </w:t>
      </w:r>
      <w:proofErr w:type="spellStart"/>
      <w:r w:rsidR="00F83473" w:rsidRPr="00DE4F80">
        <w:rPr>
          <w:rFonts w:ascii="Times New Roman" w:hAnsi="Times New Roman" w:cs="Times New Roman"/>
          <w:sz w:val="24"/>
        </w:rPr>
        <w:t>aset</w:t>
      </w:r>
      <w:proofErr w:type="spellEnd"/>
      <w:r w:rsidR="00F83473" w:rsidRPr="00DE4F80">
        <w:rPr>
          <w:rFonts w:ascii="Times New Roman" w:hAnsi="Times New Roman" w:cs="Times New Roman"/>
          <w:sz w:val="24"/>
        </w:rPr>
        <w:t xml:space="preserve"> </w:t>
      </w:r>
      <w:proofErr w:type="spellStart"/>
      <w:r w:rsidR="00F83473" w:rsidRPr="00DE4F80">
        <w:rPr>
          <w:rFonts w:ascii="Times New Roman" w:hAnsi="Times New Roman" w:cs="Times New Roman"/>
          <w:sz w:val="24"/>
        </w:rPr>
        <w:t>investasi</w:t>
      </w:r>
      <w:proofErr w:type="spellEnd"/>
      <w:r w:rsidR="00F83473" w:rsidRPr="00DE4F80">
        <w:rPr>
          <w:rFonts w:ascii="Times New Roman" w:hAnsi="Times New Roman" w:cs="Times New Roman"/>
          <w:sz w:val="24"/>
        </w:rPr>
        <w:t xml:space="preserve"> dan </w:t>
      </w:r>
      <w:proofErr w:type="spellStart"/>
      <w:r w:rsidR="00F83473" w:rsidRPr="00DE4F80">
        <w:rPr>
          <w:rFonts w:ascii="Times New Roman" w:hAnsi="Times New Roman" w:cs="Times New Roman"/>
          <w:sz w:val="24"/>
        </w:rPr>
        <w:t>kemudian</w:t>
      </w:r>
      <w:proofErr w:type="spellEnd"/>
      <w:r w:rsidR="00F83473" w:rsidRPr="00DE4F80">
        <w:rPr>
          <w:rFonts w:ascii="Times New Roman" w:hAnsi="Times New Roman" w:cs="Times New Roman"/>
          <w:sz w:val="24"/>
        </w:rPr>
        <w:t xml:space="preserve"> </w:t>
      </w:r>
      <w:proofErr w:type="spellStart"/>
      <w:r w:rsidR="00F83473" w:rsidRPr="00DE4F80">
        <w:rPr>
          <w:rFonts w:ascii="Times New Roman" w:hAnsi="Times New Roman" w:cs="Times New Roman"/>
          <w:sz w:val="24"/>
        </w:rPr>
        <w:t>mengalikan</w:t>
      </w:r>
      <w:proofErr w:type="spellEnd"/>
      <w:r w:rsidR="00F83473" w:rsidRPr="00DE4F80">
        <w:rPr>
          <w:rFonts w:ascii="Times New Roman" w:hAnsi="Times New Roman" w:cs="Times New Roman"/>
          <w:sz w:val="24"/>
        </w:rPr>
        <w:t xml:space="preserve"> </w:t>
      </w:r>
      <w:proofErr w:type="spellStart"/>
      <w:r w:rsidR="00F83473" w:rsidRPr="00DE4F80">
        <w:rPr>
          <w:rFonts w:ascii="Times New Roman" w:hAnsi="Times New Roman" w:cs="Times New Roman"/>
          <w:sz w:val="24"/>
        </w:rPr>
        <w:t>hasilnya</w:t>
      </w:r>
      <w:proofErr w:type="spellEnd"/>
      <w:r w:rsidR="00F83473" w:rsidRPr="00DE4F80">
        <w:rPr>
          <w:rFonts w:ascii="Times New Roman" w:hAnsi="Times New Roman" w:cs="Times New Roman"/>
          <w:sz w:val="24"/>
        </w:rPr>
        <w:t xml:space="preserve"> </w:t>
      </w:r>
      <w:proofErr w:type="spellStart"/>
      <w:r w:rsidR="00F83473" w:rsidRPr="00DE4F80">
        <w:rPr>
          <w:rFonts w:ascii="Times New Roman" w:hAnsi="Times New Roman" w:cs="Times New Roman"/>
          <w:sz w:val="24"/>
        </w:rPr>
        <w:t>dengan</w:t>
      </w:r>
      <w:proofErr w:type="spellEnd"/>
      <w:r w:rsidR="00F83473" w:rsidRPr="00DE4F80">
        <w:rPr>
          <w:rFonts w:ascii="Times New Roman" w:hAnsi="Times New Roman" w:cs="Times New Roman"/>
          <w:sz w:val="24"/>
        </w:rPr>
        <w:t xml:space="preserve"> 100. </w:t>
      </w:r>
      <w:proofErr w:type="spellStart"/>
      <w:r w:rsidR="00F83473" w:rsidRPr="00DE4F80">
        <w:rPr>
          <w:rFonts w:ascii="Times New Roman" w:hAnsi="Times New Roman" w:cs="Times New Roman"/>
          <w:sz w:val="24"/>
        </w:rPr>
        <w:t>Rasio</w:t>
      </w:r>
      <w:proofErr w:type="spellEnd"/>
      <w:r w:rsidR="00F83473" w:rsidRPr="00DE4F80">
        <w:rPr>
          <w:rFonts w:ascii="Times New Roman" w:hAnsi="Times New Roman" w:cs="Times New Roman"/>
          <w:sz w:val="24"/>
        </w:rPr>
        <w:t xml:space="preserve"> </w:t>
      </w:r>
      <w:proofErr w:type="spellStart"/>
      <w:r w:rsidR="00F83473" w:rsidRPr="00DE4F80">
        <w:rPr>
          <w:rFonts w:ascii="Times New Roman" w:hAnsi="Times New Roman" w:cs="Times New Roman"/>
          <w:sz w:val="24"/>
        </w:rPr>
        <w:t>ini</w:t>
      </w:r>
      <w:proofErr w:type="spellEnd"/>
      <w:r w:rsidR="00F83473" w:rsidRPr="00DE4F80">
        <w:rPr>
          <w:rFonts w:ascii="Times New Roman" w:hAnsi="Times New Roman" w:cs="Times New Roman"/>
          <w:sz w:val="24"/>
        </w:rPr>
        <w:t xml:space="preserve"> </w:t>
      </w:r>
      <w:proofErr w:type="spellStart"/>
      <w:r w:rsidR="00F83473" w:rsidRPr="00DE4F80">
        <w:rPr>
          <w:rFonts w:ascii="Times New Roman" w:hAnsi="Times New Roman" w:cs="Times New Roman"/>
          <w:sz w:val="24"/>
        </w:rPr>
        <w:t>disebut</w:t>
      </w:r>
      <w:proofErr w:type="spellEnd"/>
      <w:r w:rsidR="00F83473" w:rsidRPr="00DE4F80">
        <w:rPr>
          <w:rFonts w:ascii="Times New Roman" w:hAnsi="Times New Roman" w:cs="Times New Roman"/>
          <w:sz w:val="24"/>
        </w:rPr>
        <w:t xml:space="preserve"> </w:t>
      </w:r>
      <w:proofErr w:type="spellStart"/>
      <w:r w:rsidR="00F83473" w:rsidRPr="00DE4F80">
        <w:rPr>
          <w:rFonts w:ascii="Times New Roman" w:hAnsi="Times New Roman" w:cs="Times New Roman"/>
          <w:sz w:val="24"/>
        </w:rPr>
        <w:t>laba</w:t>
      </w:r>
      <w:proofErr w:type="spellEnd"/>
      <w:r w:rsidR="00F83473" w:rsidRPr="00DE4F80">
        <w:rPr>
          <w:rFonts w:ascii="Times New Roman" w:hAnsi="Times New Roman" w:cs="Times New Roman"/>
          <w:sz w:val="24"/>
        </w:rPr>
        <w:t xml:space="preserve"> </w:t>
      </w:r>
      <w:proofErr w:type="spellStart"/>
      <w:r w:rsidR="00F83473" w:rsidRPr="00DE4F80">
        <w:rPr>
          <w:rFonts w:ascii="Times New Roman" w:hAnsi="Times New Roman" w:cs="Times New Roman"/>
          <w:sz w:val="24"/>
        </w:rPr>
        <w:t>atas</w:t>
      </w:r>
      <w:proofErr w:type="spellEnd"/>
      <w:r w:rsidR="00F83473" w:rsidRPr="00DE4F80">
        <w:rPr>
          <w:rFonts w:ascii="Times New Roman" w:hAnsi="Times New Roman" w:cs="Times New Roman"/>
          <w:sz w:val="24"/>
        </w:rPr>
        <w:t xml:space="preserve"> </w:t>
      </w:r>
      <w:proofErr w:type="spellStart"/>
      <w:r w:rsidR="00F83473" w:rsidRPr="00DE4F80">
        <w:rPr>
          <w:rFonts w:ascii="Times New Roman" w:hAnsi="Times New Roman" w:cs="Times New Roman"/>
          <w:sz w:val="24"/>
        </w:rPr>
        <w:t>investasi</w:t>
      </w:r>
      <w:proofErr w:type="spellEnd"/>
      <w:r w:rsidR="00F83473" w:rsidRPr="00DE4F80">
        <w:rPr>
          <w:rFonts w:ascii="Times New Roman" w:hAnsi="Times New Roman" w:cs="Times New Roman"/>
          <w:i/>
          <w:sz w:val="24"/>
        </w:rPr>
        <w:t xml:space="preserve"> (ROI).</w:t>
      </w:r>
      <w:r w:rsidR="00F83473">
        <w:rPr>
          <w:rFonts w:ascii="Times New Roman" w:hAnsi="Times New Roman" w:cs="Times New Roman"/>
          <w:sz w:val="24"/>
        </w:rPr>
        <w:tab/>
      </w:r>
    </w:p>
    <w:p w14:paraId="6B85AE0B" w14:textId="77777777" w:rsidR="00F83473" w:rsidRDefault="00F83473" w:rsidP="007A49AF">
      <w:pPr>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Tabel 4.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r w:rsidRPr="00854BCA">
        <w:rPr>
          <w:rFonts w:ascii="Times New Roman" w:hAnsi="Times New Roman" w:cs="Times New Roman"/>
          <w:i/>
          <w:sz w:val="24"/>
          <w:szCs w:val="24"/>
        </w:rPr>
        <w:t xml:space="preserve">ROI Return </w:t>
      </w:r>
      <w:proofErr w:type="gramStart"/>
      <w:r w:rsidRPr="00854BCA">
        <w:rPr>
          <w:rFonts w:ascii="Times New Roman" w:hAnsi="Times New Roman" w:cs="Times New Roman"/>
          <w:i/>
          <w:sz w:val="24"/>
          <w:szCs w:val="24"/>
        </w:rPr>
        <w:t>On</w:t>
      </w:r>
      <w:proofErr w:type="gramEnd"/>
      <w:r w:rsidRPr="00854BCA">
        <w:rPr>
          <w:rFonts w:ascii="Times New Roman" w:hAnsi="Times New Roman" w:cs="Times New Roman"/>
          <w:i/>
          <w:sz w:val="24"/>
          <w:szCs w:val="24"/>
        </w:rPr>
        <w:t xml:space="preserve"> </w:t>
      </w:r>
      <w:proofErr w:type="spellStart"/>
      <w:r w:rsidRPr="00854BCA">
        <w:rPr>
          <w:rFonts w:ascii="Times New Roman" w:hAnsi="Times New Roman" w:cs="Times New Roman"/>
          <w:i/>
          <w:sz w:val="24"/>
          <w:szCs w:val="24"/>
        </w:rPr>
        <w:t>Invesment</w:t>
      </w:r>
      <w:proofErr w:type="spellEnd"/>
    </w:p>
    <w:tbl>
      <w:tblPr>
        <w:tblStyle w:val="TableGrid"/>
        <w:tblW w:w="0" w:type="auto"/>
        <w:tblInd w:w="392" w:type="dxa"/>
        <w:tblBorders>
          <w:top w:val="thinThickSmallGap" w:sz="24"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4168"/>
        <w:gridCol w:w="2268"/>
        <w:gridCol w:w="1559"/>
      </w:tblGrid>
      <w:tr w:rsidR="00F83473" w14:paraId="2899AF60" w14:textId="77777777" w:rsidTr="007A49AF">
        <w:tc>
          <w:tcPr>
            <w:tcW w:w="510" w:type="dxa"/>
            <w:tcBorders>
              <w:top w:val="single" w:sz="4" w:space="0" w:color="auto"/>
              <w:bottom w:val="single" w:sz="4" w:space="0" w:color="auto"/>
            </w:tcBorders>
            <w:vAlign w:val="center"/>
          </w:tcPr>
          <w:p w14:paraId="0272C62C" w14:textId="77777777" w:rsidR="00F83473" w:rsidRDefault="00F83473" w:rsidP="00F83473">
            <w:pPr>
              <w:jc w:val="center"/>
              <w:rPr>
                <w:rFonts w:ascii="Times New Roman" w:hAnsi="Times New Roman" w:cs="Times New Roman"/>
                <w:sz w:val="24"/>
                <w:szCs w:val="24"/>
              </w:rPr>
            </w:pPr>
            <w:r>
              <w:rPr>
                <w:rFonts w:ascii="Times New Roman" w:hAnsi="Times New Roman" w:cs="Times New Roman"/>
                <w:sz w:val="24"/>
                <w:szCs w:val="24"/>
              </w:rPr>
              <w:t>No</w:t>
            </w:r>
          </w:p>
        </w:tc>
        <w:tc>
          <w:tcPr>
            <w:tcW w:w="4168" w:type="dxa"/>
            <w:tcBorders>
              <w:top w:val="single" w:sz="4" w:space="0" w:color="auto"/>
              <w:bottom w:val="single" w:sz="4" w:space="0" w:color="auto"/>
            </w:tcBorders>
            <w:vAlign w:val="center"/>
          </w:tcPr>
          <w:p w14:paraId="0829484D" w14:textId="77777777" w:rsidR="00F83473" w:rsidRDefault="00F83473" w:rsidP="00F83473">
            <w:pPr>
              <w:jc w:val="center"/>
              <w:rPr>
                <w:rFonts w:ascii="Times New Roman" w:hAnsi="Times New Roman" w:cs="Times New Roman"/>
                <w:sz w:val="24"/>
                <w:szCs w:val="24"/>
              </w:rPr>
            </w:pPr>
            <w:proofErr w:type="spellStart"/>
            <w:r>
              <w:rPr>
                <w:rFonts w:ascii="Times New Roman" w:hAnsi="Times New Roman" w:cs="Times New Roman"/>
                <w:sz w:val="24"/>
                <w:szCs w:val="24"/>
              </w:rPr>
              <w:t>Komponen</w:t>
            </w:r>
            <w:proofErr w:type="spellEnd"/>
          </w:p>
        </w:tc>
        <w:tc>
          <w:tcPr>
            <w:tcW w:w="2268" w:type="dxa"/>
            <w:tcBorders>
              <w:top w:val="single" w:sz="4" w:space="0" w:color="auto"/>
              <w:bottom w:val="single" w:sz="4" w:space="0" w:color="auto"/>
            </w:tcBorders>
            <w:vAlign w:val="center"/>
          </w:tcPr>
          <w:p w14:paraId="32C75BF0" w14:textId="77777777" w:rsidR="00F83473" w:rsidRDefault="00F83473" w:rsidP="00F83473">
            <w:pPr>
              <w:jc w:val="center"/>
              <w:rPr>
                <w:rFonts w:ascii="Times New Roman" w:hAnsi="Times New Roman" w:cs="Times New Roman"/>
                <w:sz w:val="24"/>
                <w:szCs w:val="24"/>
              </w:rPr>
            </w:pPr>
            <w:proofErr w:type="spellStart"/>
            <w:r>
              <w:rPr>
                <w:rFonts w:ascii="Times New Roman" w:hAnsi="Times New Roman" w:cs="Times New Roman"/>
                <w:sz w:val="24"/>
                <w:szCs w:val="24"/>
              </w:rPr>
              <w:t>Besaran</w:t>
            </w:r>
            <w:proofErr w:type="spellEnd"/>
            <w:r>
              <w:rPr>
                <w:rFonts w:ascii="Times New Roman" w:hAnsi="Times New Roman" w:cs="Times New Roman"/>
                <w:sz w:val="24"/>
                <w:szCs w:val="24"/>
              </w:rPr>
              <w:t xml:space="preserve"> (Rp/</w:t>
            </w:r>
            <w:proofErr w:type="spellStart"/>
            <w:r>
              <w:rPr>
                <w:rFonts w:ascii="Times New Roman" w:hAnsi="Times New Roman" w:cs="Times New Roman"/>
                <w:sz w:val="24"/>
                <w:szCs w:val="24"/>
              </w:rPr>
              <w:t>th</w:t>
            </w:r>
            <w:proofErr w:type="spellEnd"/>
            <w:r>
              <w:rPr>
                <w:rFonts w:ascii="Times New Roman" w:hAnsi="Times New Roman" w:cs="Times New Roman"/>
                <w:sz w:val="24"/>
                <w:szCs w:val="24"/>
              </w:rPr>
              <w:t>)</w:t>
            </w:r>
          </w:p>
        </w:tc>
        <w:tc>
          <w:tcPr>
            <w:tcW w:w="1559" w:type="dxa"/>
            <w:tcBorders>
              <w:top w:val="single" w:sz="4" w:space="0" w:color="auto"/>
              <w:bottom w:val="single" w:sz="4" w:space="0" w:color="auto"/>
            </w:tcBorders>
            <w:vAlign w:val="center"/>
          </w:tcPr>
          <w:p w14:paraId="251EC5DF" w14:textId="77777777" w:rsidR="00F83473" w:rsidRDefault="00F83473" w:rsidP="00F83473">
            <w:pPr>
              <w:jc w:val="center"/>
              <w:rPr>
                <w:rFonts w:ascii="Times New Roman" w:hAnsi="Times New Roman" w:cs="Times New Roman"/>
                <w:sz w:val="24"/>
                <w:szCs w:val="24"/>
              </w:rPr>
            </w:pPr>
            <w:r>
              <w:rPr>
                <w:rFonts w:ascii="Times New Roman" w:hAnsi="Times New Roman" w:cs="Times New Roman"/>
                <w:sz w:val="24"/>
                <w:szCs w:val="24"/>
              </w:rPr>
              <w:t>Roi</w:t>
            </w:r>
          </w:p>
        </w:tc>
      </w:tr>
      <w:tr w:rsidR="00F83473" w14:paraId="67E14373" w14:textId="77777777" w:rsidTr="007A49AF">
        <w:tc>
          <w:tcPr>
            <w:tcW w:w="510" w:type="dxa"/>
            <w:tcBorders>
              <w:top w:val="single" w:sz="4" w:space="0" w:color="auto"/>
            </w:tcBorders>
            <w:vAlign w:val="center"/>
          </w:tcPr>
          <w:p w14:paraId="2AE9D047" w14:textId="77777777" w:rsidR="00F83473" w:rsidRDefault="00F83473" w:rsidP="00F83473">
            <w:pPr>
              <w:jc w:val="center"/>
              <w:rPr>
                <w:rFonts w:ascii="Times New Roman" w:hAnsi="Times New Roman" w:cs="Times New Roman"/>
                <w:sz w:val="24"/>
                <w:szCs w:val="24"/>
              </w:rPr>
            </w:pPr>
            <w:r>
              <w:rPr>
                <w:rFonts w:ascii="Times New Roman" w:hAnsi="Times New Roman" w:cs="Times New Roman"/>
                <w:sz w:val="24"/>
                <w:szCs w:val="24"/>
              </w:rPr>
              <w:t>1</w:t>
            </w:r>
          </w:p>
        </w:tc>
        <w:tc>
          <w:tcPr>
            <w:tcW w:w="4168" w:type="dxa"/>
            <w:tcBorders>
              <w:top w:val="single" w:sz="4" w:space="0" w:color="auto"/>
            </w:tcBorders>
            <w:vAlign w:val="center"/>
          </w:tcPr>
          <w:p w14:paraId="66E8002E" w14:textId="77777777" w:rsidR="00F83473" w:rsidRDefault="00F83473" w:rsidP="00F83473">
            <w:pPr>
              <w:rPr>
                <w:rFonts w:ascii="Times New Roman" w:hAnsi="Times New Roman" w:cs="Times New Roman"/>
                <w:sz w:val="24"/>
                <w:szCs w:val="24"/>
              </w:rPr>
            </w:pPr>
            <w:r>
              <w:rPr>
                <w:rFonts w:ascii="Times New Roman" w:hAnsi="Times New Roman" w:cs="Times New Roman"/>
                <w:sz w:val="24"/>
                <w:szCs w:val="24"/>
              </w:rPr>
              <w:t xml:space="preserve">Total </w:t>
            </w:r>
            <w:proofErr w:type="spellStart"/>
            <w:r>
              <w:rPr>
                <w:rFonts w:ascii="Times New Roman" w:hAnsi="Times New Roman" w:cs="Times New Roman"/>
                <w:sz w:val="24"/>
                <w:szCs w:val="24"/>
              </w:rPr>
              <w:t>investasi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awal</w:t>
            </w:r>
            <w:proofErr w:type="spellEnd"/>
          </w:p>
        </w:tc>
        <w:tc>
          <w:tcPr>
            <w:tcW w:w="2268" w:type="dxa"/>
            <w:tcBorders>
              <w:top w:val="single" w:sz="4" w:space="0" w:color="auto"/>
            </w:tcBorders>
            <w:vAlign w:val="center"/>
          </w:tcPr>
          <w:p w14:paraId="6D5BD8BC" w14:textId="77777777" w:rsidR="00F83473" w:rsidRDefault="00F83473" w:rsidP="00F83473">
            <w:pPr>
              <w:jc w:val="center"/>
              <w:rPr>
                <w:rFonts w:ascii="Times New Roman" w:hAnsi="Times New Roman" w:cs="Times New Roman"/>
                <w:sz w:val="24"/>
                <w:szCs w:val="24"/>
              </w:rPr>
            </w:pPr>
            <w:r>
              <w:rPr>
                <w:rFonts w:ascii="Times New Roman" w:hAnsi="Times New Roman" w:cs="Times New Roman"/>
                <w:sz w:val="24"/>
                <w:szCs w:val="24"/>
              </w:rPr>
              <w:t>1.008.000.000</w:t>
            </w:r>
          </w:p>
        </w:tc>
        <w:tc>
          <w:tcPr>
            <w:tcW w:w="1559" w:type="dxa"/>
            <w:tcBorders>
              <w:top w:val="single" w:sz="4" w:space="0" w:color="auto"/>
            </w:tcBorders>
            <w:vAlign w:val="center"/>
          </w:tcPr>
          <w:p w14:paraId="77969BBB" w14:textId="77777777" w:rsidR="00F83473" w:rsidRDefault="00F83473" w:rsidP="00F83473">
            <w:pPr>
              <w:jc w:val="center"/>
              <w:rPr>
                <w:rFonts w:ascii="Times New Roman" w:hAnsi="Times New Roman" w:cs="Times New Roman"/>
                <w:sz w:val="24"/>
                <w:szCs w:val="24"/>
              </w:rPr>
            </w:pPr>
            <w:r>
              <w:rPr>
                <w:rFonts w:ascii="Times New Roman" w:hAnsi="Times New Roman" w:cs="Times New Roman"/>
                <w:sz w:val="24"/>
                <w:szCs w:val="24"/>
              </w:rPr>
              <w:t>-</w:t>
            </w:r>
          </w:p>
        </w:tc>
      </w:tr>
      <w:tr w:rsidR="00F83473" w14:paraId="0CA2A3DC" w14:textId="77777777" w:rsidTr="007A49AF">
        <w:tc>
          <w:tcPr>
            <w:tcW w:w="510" w:type="dxa"/>
            <w:vAlign w:val="center"/>
          </w:tcPr>
          <w:p w14:paraId="47E58FFB" w14:textId="77777777" w:rsidR="00F83473" w:rsidRDefault="00F83473" w:rsidP="00F83473">
            <w:pPr>
              <w:jc w:val="center"/>
              <w:rPr>
                <w:rFonts w:ascii="Times New Roman" w:hAnsi="Times New Roman" w:cs="Times New Roman"/>
                <w:sz w:val="24"/>
                <w:szCs w:val="24"/>
              </w:rPr>
            </w:pPr>
            <w:r>
              <w:rPr>
                <w:rFonts w:ascii="Times New Roman" w:hAnsi="Times New Roman" w:cs="Times New Roman"/>
                <w:sz w:val="24"/>
                <w:szCs w:val="24"/>
              </w:rPr>
              <w:t>2</w:t>
            </w:r>
          </w:p>
        </w:tc>
        <w:tc>
          <w:tcPr>
            <w:tcW w:w="4168" w:type="dxa"/>
            <w:vAlign w:val="center"/>
          </w:tcPr>
          <w:p w14:paraId="4CD17E07" w14:textId="77777777" w:rsidR="00F83473" w:rsidRDefault="00F83473" w:rsidP="00F83473">
            <w:pPr>
              <w:rPr>
                <w:rFonts w:ascii="Times New Roman" w:hAnsi="Times New Roman" w:cs="Times New Roman"/>
                <w:sz w:val="24"/>
                <w:szCs w:val="24"/>
              </w:rPr>
            </w:pPr>
            <w:r>
              <w:rPr>
                <w:rFonts w:ascii="Times New Roman" w:hAnsi="Times New Roman" w:cs="Times New Roman"/>
                <w:sz w:val="24"/>
                <w:szCs w:val="24"/>
              </w:rPr>
              <w:t xml:space="preserve">Total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tahunan</w:t>
            </w:r>
            <w:proofErr w:type="spellEnd"/>
          </w:p>
        </w:tc>
        <w:tc>
          <w:tcPr>
            <w:tcW w:w="2268" w:type="dxa"/>
            <w:vAlign w:val="center"/>
          </w:tcPr>
          <w:p w14:paraId="1BDCB753" w14:textId="77777777" w:rsidR="00F83473" w:rsidRDefault="00F83473" w:rsidP="00F83473">
            <w:pPr>
              <w:jc w:val="center"/>
              <w:rPr>
                <w:rFonts w:ascii="Times New Roman" w:hAnsi="Times New Roman" w:cs="Times New Roman"/>
                <w:sz w:val="24"/>
                <w:szCs w:val="24"/>
              </w:rPr>
            </w:pPr>
            <w:r>
              <w:rPr>
                <w:rFonts w:ascii="Times New Roman" w:hAnsi="Times New Roman" w:cs="Times New Roman"/>
                <w:sz w:val="24"/>
                <w:szCs w:val="24"/>
              </w:rPr>
              <w:t>2.418.000.000</w:t>
            </w:r>
          </w:p>
        </w:tc>
        <w:tc>
          <w:tcPr>
            <w:tcW w:w="1559" w:type="dxa"/>
            <w:vAlign w:val="center"/>
          </w:tcPr>
          <w:p w14:paraId="7D71AA63" w14:textId="77777777" w:rsidR="00F83473" w:rsidRDefault="00F83473" w:rsidP="00F83473">
            <w:pPr>
              <w:jc w:val="center"/>
              <w:rPr>
                <w:rFonts w:ascii="Times New Roman" w:hAnsi="Times New Roman" w:cs="Times New Roman"/>
                <w:sz w:val="24"/>
                <w:szCs w:val="24"/>
              </w:rPr>
            </w:pPr>
            <w:r>
              <w:rPr>
                <w:rFonts w:ascii="Times New Roman" w:hAnsi="Times New Roman" w:cs="Times New Roman"/>
                <w:sz w:val="24"/>
                <w:szCs w:val="24"/>
              </w:rPr>
              <w:t>-</w:t>
            </w:r>
          </w:p>
        </w:tc>
      </w:tr>
      <w:tr w:rsidR="00F83473" w14:paraId="74CE0596" w14:textId="77777777" w:rsidTr="007A49AF">
        <w:tc>
          <w:tcPr>
            <w:tcW w:w="510" w:type="dxa"/>
            <w:vAlign w:val="center"/>
          </w:tcPr>
          <w:p w14:paraId="5674E731" w14:textId="77777777" w:rsidR="00F83473" w:rsidRDefault="00F83473" w:rsidP="00F83473">
            <w:pPr>
              <w:jc w:val="center"/>
              <w:rPr>
                <w:rFonts w:ascii="Times New Roman" w:hAnsi="Times New Roman" w:cs="Times New Roman"/>
                <w:sz w:val="24"/>
                <w:szCs w:val="24"/>
              </w:rPr>
            </w:pPr>
            <w:r>
              <w:rPr>
                <w:rFonts w:ascii="Times New Roman" w:hAnsi="Times New Roman" w:cs="Times New Roman"/>
                <w:sz w:val="24"/>
                <w:szCs w:val="24"/>
              </w:rPr>
              <w:t>3</w:t>
            </w:r>
          </w:p>
        </w:tc>
        <w:tc>
          <w:tcPr>
            <w:tcW w:w="4168" w:type="dxa"/>
            <w:vAlign w:val="center"/>
          </w:tcPr>
          <w:p w14:paraId="5DD62C73" w14:textId="77777777" w:rsidR="00F83473" w:rsidRPr="00BB7CA9" w:rsidRDefault="00F83473" w:rsidP="00F83473">
            <w:pPr>
              <w:rPr>
                <w:rFonts w:ascii="Times New Roman" w:hAnsi="Times New Roman" w:cs="Times New Roman"/>
                <w:sz w:val="24"/>
                <w:szCs w:val="24"/>
                <w:lang w:val="it-IT"/>
              </w:rPr>
            </w:pPr>
            <w:r w:rsidRPr="00BB7CA9">
              <w:rPr>
                <w:rFonts w:ascii="Times New Roman" w:hAnsi="Times New Roman" w:cs="Times New Roman"/>
                <w:sz w:val="24"/>
                <w:szCs w:val="24"/>
                <w:lang w:val="it-IT"/>
              </w:rPr>
              <w:t>Laba bersih tahunan/pendapatan biaya</w:t>
            </w:r>
          </w:p>
        </w:tc>
        <w:tc>
          <w:tcPr>
            <w:tcW w:w="2268" w:type="dxa"/>
            <w:vAlign w:val="center"/>
          </w:tcPr>
          <w:p w14:paraId="7C7415F5" w14:textId="77777777" w:rsidR="00F83473" w:rsidRDefault="00F83473" w:rsidP="00F83473">
            <w:pPr>
              <w:jc w:val="center"/>
              <w:rPr>
                <w:rFonts w:ascii="Times New Roman" w:hAnsi="Times New Roman" w:cs="Times New Roman"/>
                <w:sz w:val="24"/>
                <w:szCs w:val="24"/>
              </w:rPr>
            </w:pPr>
            <w:r>
              <w:rPr>
                <w:rFonts w:ascii="Times New Roman" w:hAnsi="Times New Roman" w:cs="Times New Roman"/>
                <w:sz w:val="24"/>
                <w:szCs w:val="24"/>
              </w:rPr>
              <w:t>1.098.600.000</w:t>
            </w:r>
          </w:p>
        </w:tc>
        <w:tc>
          <w:tcPr>
            <w:tcW w:w="1559" w:type="dxa"/>
            <w:vAlign w:val="center"/>
          </w:tcPr>
          <w:p w14:paraId="0C7B6493" w14:textId="77777777" w:rsidR="00F83473" w:rsidRDefault="00F83473" w:rsidP="00F83473">
            <w:pPr>
              <w:jc w:val="center"/>
              <w:rPr>
                <w:rFonts w:ascii="Times New Roman" w:hAnsi="Times New Roman" w:cs="Times New Roman"/>
                <w:sz w:val="24"/>
                <w:szCs w:val="24"/>
              </w:rPr>
            </w:pPr>
            <w:r>
              <w:rPr>
                <w:rFonts w:ascii="Times New Roman" w:hAnsi="Times New Roman" w:cs="Times New Roman"/>
                <w:sz w:val="24"/>
                <w:szCs w:val="24"/>
              </w:rPr>
              <w:t>-</w:t>
            </w:r>
          </w:p>
        </w:tc>
      </w:tr>
      <w:tr w:rsidR="00F83473" w14:paraId="060B2F51" w14:textId="77777777" w:rsidTr="007A49AF">
        <w:tc>
          <w:tcPr>
            <w:tcW w:w="510" w:type="dxa"/>
            <w:tcBorders>
              <w:bottom w:val="single" w:sz="4" w:space="0" w:color="auto"/>
            </w:tcBorders>
            <w:vAlign w:val="center"/>
          </w:tcPr>
          <w:p w14:paraId="1EB92F73" w14:textId="77777777" w:rsidR="00F83473" w:rsidRDefault="00F83473" w:rsidP="007A49AF">
            <w:pPr>
              <w:jc w:val="center"/>
              <w:rPr>
                <w:rFonts w:ascii="Times New Roman" w:hAnsi="Times New Roman" w:cs="Times New Roman"/>
                <w:sz w:val="24"/>
                <w:szCs w:val="24"/>
              </w:rPr>
            </w:pPr>
            <w:r>
              <w:rPr>
                <w:rFonts w:ascii="Times New Roman" w:hAnsi="Times New Roman" w:cs="Times New Roman"/>
                <w:sz w:val="24"/>
                <w:szCs w:val="24"/>
              </w:rPr>
              <w:t>4</w:t>
            </w:r>
          </w:p>
        </w:tc>
        <w:tc>
          <w:tcPr>
            <w:tcW w:w="4168" w:type="dxa"/>
            <w:tcBorders>
              <w:bottom w:val="single" w:sz="4" w:space="0" w:color="auto"/>
            </w:tcBorders>
            <w:vAlign w:val="center"/>
          </w:tcPr>
          <w:p w14:paraId="415E0E3E" w14:textId="77777777" w:rsidR="00F83473" w:rsidRDefault="00F83473" w:rsidP="007A49AF">
            <w:pPr>
              <w:rPr>
                <w:rFonts w:ascii="Times New Roman" w:hAnsi="Times New Roman" w:cs="Times New Roman"/>
                <w:sz w:val="24"/>
                <w:szCs w:val="24"/>
              </w:rPr>
            </w:pPr>
            <w:r>
              <w:rPr>
                <w:rFonts w:ascii="Times New Roman" w:hAnsi="Times New Roman" w:cs="Times New Roman"/>
                <w:sz w:val="24"/>
                <w:szCs w:val="24"/>
              </w:rPr>
              <w:t xml:space="preserve">Roi </w:t>
            </w:r>
          </w:p>
        </w:tc>
        <w:tc>
          <w:tcPr>
            <w:tcW w:w="2268" w:type="dxa"/>
            <w:tcBorders>
              <w:bottom w:val="single" w:sz="4" w:space="0" w:color="auto"/>
            </w:tcBorders>
            <w:vAlign w:val="center"/>
          </w:tcPr>
          <w:p w14:paraId="50553498" w14:textId="77777777" w:rsidR="00F83473" w:rsidRDefault="00F83473" w:rsidP="007A49AF">
            <w:pPr>
              <w:jc w:val="center"/>
              <w:rPr>
                <w:rFonts w:ascii="Times New Roman" w:hAnsi="Times New Roman" w:cs="Times New Roman"/>
                <w:sz w:val="24"/>
                <w:szCs w:val="24"/>
              </w:rPr>
            </w:pPr>
          </w:p>
        </w:tc>
        <w:tc>
          <w:tcPr>
            <w:tcW w:w="1559" w:type="dxa"/>
            <w:tcBorders>
              <w:bottom w:val="single" w:sz="4" w:space="0" w:color="auto"/>
            </w:tcBorders>
            <w:vAlign w:val="center"/>
          </w:tcPr>
          <w:p w14:paraId="6FCF7D6A" w14:textId="77777777" w:rsidR="00F83473" w:rsidRPr="003C5612" w:rsidRDefault="00F83473" w:rsidP="007A49AF">
            <w:pPr>
              <w:pStyle w:val="ListParagraph"/>
              <w:tabs>
                <w:tab w:val="center" w:pos="4536"/>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10,89 %</w:t>
            </w:r>
          </w:p>
        </w:tc>
      </w:tr>
    </w:tbl>
    <w:p w14:paraId="7622E7CD" w14:textId="77777777" w:rsidR="00F83473" w:rsidRPr="006A5C69" w:rsidRDefault="00F83473" w:rsidP="00F83473">
      <w:pPr>
        <w:spacing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proofErr w:type="spellStart"/>
      <w:proofErr w:type="gramStart"/>
      <w:r w:rsidRPr="006A5C69">
        <w:rPr>
          <w:rFonts w:ascii="Times New Roman" w:hAnsi="Times New Roman" w:cs="Times New Roman"/>
          <w:i/>
          <w:sz w:val="24"/>
          <w:szCs w:val="24"/>
        </w:rPr>
        <w:t>Sumber</w:t>
      </w:r>
      <w:proofErr w:type="spellEnd"/>
      <w:r w:rsidRPr="006A5C69">
        <w:rPr>
          <w:rFonts w:ascii="Times New Roman" w:hAnsi="Times New Roman" w:cs="Times New Roman"/>
          <w:i/>
          <w:sz w:val="24"/>
          <w:szCs w:val="24"/>
        </w:rPr>
        <w:t xml:space="preserve"> :</w:t>
      </w:r>
      <w:proofErr w:type="gramEnd"/>
      <w:r w:rsidRPr="006A5C69">
        <w:rPr>
          <w:rFonts w:ascii="Times New Roman" w:hAnsi="Times New Roman" w:cs="Times New Roman"/>
          <w:i/>
          <w:sz w:val="24"/>
          <w:szCs w:val="24"/>
        </w:rPr>
        <w:t xml:space="preserve"> </w:t>
      </w:r>
      <w:proofErr w:type="spellStart"/>
      <w:r w:rsidRPr="006A5C69">
        <w:rPr>
          <w:rFonts w:ascii="Times New Roman" w:hAnsi="Times New Roman" w:cs="Times New Roman"/>
          <w:i/>
          <w:sz w:val="24"/>
          <w:szCs w:val="24"/>
        </w:rPr>
        <w:t>Diad</w:t>
      </w:r>
      <w:r>
        <w:rPr>
          <w:rFonts w:ascii="Times New Roman" w:hAnsi="Times New Roman" w:cs="Times New Roman"/>
          <w:i/>
          <w:sz w:val="24"/>
          <w:szCs w:val="24"/>
        </w:rPr>
        <w:t>opsi</w:t>
      </w:r>
      <w:proofErr w:type="spellEnd"/>
      <w:r>
        <w:rPr>
          <w:rFonts w:ascii="Times New Roman" w:hAnsi="Times New Roman" w:cs="Times New Roman"/>
          <w:i/>
          <w:sz w:val="24"/>
          <w:szCs w:val="24"/>
        </w:rPr>
        <w:t xml:space="preserve"> dan </w:t>
      </w:r>
      <w:proofErr w:type="spellStart"/>
      <w:r>
        <w:rPr>
          <w:rFonts w:ascii="Times New Roman" w:hAnsi="Times New Roman" w:cs="Times New Roman"/>
          <w:i/>
          <w:sz w:val="24"/>
          <w:szCs w:val="24"/>
        </w:rPr>
        <w:t>Diolah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dari</w:t>
      </w:r>
      <w:proofErr w:type="spellEnd"/>
      <w:r>
        <w:rPr>
          <w:rFonts w:ascii="Times New Roman" w:hAnsi="Times New Roman" w:cs="Times New Roman"/>
          <w:i/>
          <w:sz w:val="24"/>
          <w:szCs w:val="24"/>
        </w:rPr>
        <w:t xml:space="preserve"> Lampiran 2 dan 6</w:t>
      </w:r>
    </w:p>
    <w:p w14:paraId="34239836" w14:textId="77777777" w:rsidR="00F83473" w:rsidRDefault="00F83473" w:rsidP="00F8347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Laba </w:t>
      </w:r>
      <w:proofErr w:type="spellStart"/>
      <w:r>
        <w:rPr>
          <w:rFonts w:ascii="Times New Roman" w:hAnsi="Times New Roman" w:cs="Times New Roman"/>
          <w:sz w:val="24"/>
          <w:szCs w:val="24"/>
        </w:rPr>
        <w:t>bersih</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Total</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 total </w:t>
      </w:r>
      <w:proofErr w:type="spellStart"/>
      <w:r>
        <w:rPr>
          <w:rFonts w:ascii="Times New Roman" w:hAnsi="Times New Roman" w:cs="Times New Roman"/>
          <w:sz w:val="24"/>
          <w:szCs w:val="24"/>
        </w:rPr>
        <w:t>pengeluaran</w:t>
      </w:r>
      <w:proofErr w:type="spellEnd"/>
      <w:r>
        <w:rPr>
          <w:rFonts w:ascii="Times New Roman" w:hAnsi="Times New Roman" w:cs="Times New Roman"/>
          <w:sz w:val="24"/>
          <w:szCs w:val="24"/>
        </w:rPr>
        <w:t xml:space="preserve"> </w:t>
      </w:r>
    </w:p>
    <w:p w14:paraId="54932975" w14:textId="77777777" w:rsidR="00F83473" w:rsidRDefault="00F83473" w:rsidP="00F83473">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2.418.000.000 – 1.319.400.000</w:t>
      </w:r>
    </w:p>
    <w:p w14:paraId="2CAA3F2D" w14:textId="77777777" w:rsidR="00F83473" w:rsidRDefault="00F83473" w:rsidP="00F83473">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1.098.600.000</w:t>
      </w:r>
    </w:p>
    <w:p w14:paraId="1CDF72E3" w14:textId="77777777" w:rsidR="00F83473" w:rsidRDefault="00F83473" w:rsidP="00F83473">
      <w:pPr>
        <w:pStyle w:val="ListParagraph"/>
        <w:spacing w:line="240" w:lineRule="auto"/>
        <w:ind w:left="0"/>
        <w:jc w:val="center"/>
        <w:rPr>
          <w:rFonts w:ascii="Times New Roman" w:hAnsi="Times New Roman" w:cs="Times New Roman"/>
          <w:sz w:val="24"/>
          <w:szCs w:val="24"/>
        </w:rPr>
      </w:pPr>
      <w:r w:rsidRPr="007312A9">
        <w:rPr>
          <w:rFonts w:ascii="Times New Roman" w:hAnsi="Times New Roman" w:cs="Times New Roman"/>
          <w:sz w:val="24"/>
          <w:szCs w:val="24"/>
        </w:rPr>
        <w:t xml:space="preserve">ROI = </w:t>
      </w:r>
      <m:oMath>
        <m:f>
          <m:fPr>
            <m:ctrlPr>
              <w:rPr>
                <w:rFonts w:ascii="Cambria Math" w:hAnsi="Cambria Math" w:cs="Times New Roman"/>
                <w:i/>
                <w:sz w:val="24"/>
                <w:szCs w:val="24"/>
              </w:rPr>
            </m:ctrlPr>
          </m:fPr>
          <m:num>
            <m:r>
              <m:rPr>
                <m:sty m:val="p"/>
              </m:rPr>
              <w:rPr>
                <w:rFonts w:ascii="Cambria Math" w:hAnsi="Cambria Math" w:cs="Times New Roman"/>
                <w:sz w:val="24"/>
                <w:szCs w:val="24"/>
              </w:rPr>
              <m:t>pendapatan bersih (net income )</m:t>
            </m:r>
          </m:num>
          <m:den>
            <m:r>
              <m:rPr>
                <m:sty m:val="p"/>
              </m:rPr>
              <w:rPr>
                <w:rFonts w:ascii="Cambria Math" w:hAnsi="Cambria Math" w:cs="Times New Roman"/>
                <w:sz w:val="24"/>
                <w:szCs w:val="24"/>
              </w:rPr>
              <m:t>total aset (modal)</m:t>
            </m:r>
          </m:den>
        </m:f>
      </m:oMath>
      <w:r w:rsidRPr="007312A9">
        <w:rPr>
          <w:rFonts w:ascii="Times New Roman" w:hAnsi="Times New Roman" w:cs="Times New Roman"/>
          <w:sz w:val="24"/>
          <w:szCs w:val="24"/>
        </w:rPr>
        <w:t>x100%</w:t>
      </w:r>
    </w:p>
    <w:p w14:paraId="43473A38" w14:textId="77777777" w:rsidR="00F83473" w:rsidRDefault="00F83473" w:rsidP="00F83473">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Keterangan : </w:t>
      </w:r>
    </w:p>
    <w:p w14:paraId="1E914253" w14:textId="77777777" w:rsidR="00F83473" w:rsidRDefault="00F83473" w:rsidP="00F83473">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PB  : Pendapatan Bersih</w:t>
      </w:r>
    </w:p>
    <w:p w14:paraId="45AA24AC" w14:textId="77777777" w:rsidR="00F83473" w:rsidRDefault="00F83473" w:rsidP="00F83473">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TA : Total Aset</w:t>
      </w:r>
    </w:p>
    <w:p w14:paraId="2B4DAF01" w14:textId="77777777" w:rsidR="00F83473" w:rsidRDefault="00F83473" w:rsidP="00F83473">
      <w:pPr>
        <w:pStyle w:val="ListParagraph"/>
        <w:tabs>
          <w:tab w:val="center" w:pos="4536"/>
        </w:tabs>
        <w:spacing w:line="240" w:lineRule="auto"/>
        <w:ind w:left="0"/>
        <w:rPr>
          <w:rFonts w:ascii="Times New Roman" w:hAnsi="Times New Roman" w:cs="Times New Roman"/>
          <w:sz w:val="24"/>
          <w:szCs w:val="24"/>
        </w:rPr>
      </w:pPr>
      <w:r>
        <w:rPr>
          <w:rFonts w:ascii="Times New Roman" w:hAnsi="Times New Roman" w:cs="Times New Roman"/>
          <w:sz w:val="24"/>
          <w:szCs w:val="24"/>
        </w:rPr>
        <w:tab/>
      </w:r>
      <w:r w:rsidRPr="007312A9">
        <w:rPr>
          <w:rFonts w:ascii="Times New Roman" w:hAnsi="Times New Roman" w:cs="Times New Roman"/>
          <w:sz w:val="24"/>
          <w:szCs w:val="24"/>
        </w:rPr>
        <w:t>ROI</w:t>
      </w:r>
      <w:r>
        <w:rPr>
          <w:rFonts w:ascii="Times New Roman" w:hAnsi="Times New Roman" w:cs="Times New Roman"/>
          <w:sz w:val="24"/>
          <w:szCs w:val="24"/>
        </w:rPr>
        <w:t xml:space="preserve"> </w:t>
      </w:r>
      <w:r w:rsidRPr="007312A9">
        <w:rPr>
          <w:rFonts w:ascii="Times New Roman" w:hAnsi="Times New Roman" w:cs="Times New Roman"/>
          <w:sz w:val="24"/>
          <w:szCs w:val="24"/>
        </w:rPr>
        <w:t xml:space="preserve"> = </w:t>
      </w:r>
      <m:oMath>
        <m:f>
          <m:fPr>
            <m:ctrlPr>
              <w:rPr>
                <w:rFonts w:ascii="Cambria Math" w:hAnsi="Cambria Math" w:cs="Times New Roman"/>
                <w:i/>
                <w:sz w:val="24"/>
                <w:szCs w:val="24"/>
              </w:rPr>
            </m:ctrlPr>
          </m:fPr>
          <m:num>
            <m:r>
              <m:rPr>
                <m:sty m:val="p"/>
              </m:rPr>
              <w:rPr>
                <w:rFonts w:ascii="Cambria Math" w:hAnsi="Cambria Math" w:cs="Times New Roman"/>
                <w:sz w:val="24"/>
                <w:szCs w:val="24"/>
              </w:rPr>
              <m:t>1.098.600.000</m:t>
            </m:r>
          </m:num>
          <m:den>
            <m:r>
              <m:rPr>
                <m:sty m:val="p"/>
              </m:rPr>
              <w:rPr>
                <w:rFonts w:ascii="Cambria Math" w:hAnsi="Cambria Math" w:cs="Times New Roman"/>
                <w:sz w:val="24"/>
                <w:szCs w:val="24"/>
              </w:rPr>
              <m:t>1.008.000.000</m:t>
            </m:r>
          </m:den>
        </m:f>
      </m:oMath>
      <w:r w:rsidRPr="007312A9">
        <w:rPr>
          <w:rFonts w:ascii="Times New Roman" w:hAnsi="Times New Roman" w:cs="Times New Roman"/>
          <w:sz w:val="24"/>
          <w:szCs w:val="24"/>
        </w:rPr>
        <w:t>x100%</w:t>
      </w:r>
    </w:p>
    <w:p w14:paraId="5E3F8F01" w14:textId="77777777" w:rsidR="00F83473" w:rsidRDefault="00F83473" w:rsidP="00F83473">
      <w:pPr>
        <w:pStyle w:val="ListParagraph"/>
        <w:tabs>
          <w:tab w:val="center" w:pos="4536"/>
        </w:tabs>
        <w:spacing w:line="240" w:lineRule="auto"/>
        <w:ind w:left="0"/>
        <w:rPr>
          <w:rFonts w:ascii="Times New Roman" w:hAnsi="Times New Roman" w:cs="Times New Roman"/>
          <w:sz w:val="24"/>
          <w:szCs w:val="24"/>
        </w:rPr>
      </w:pPr>
      <w:r>
        <w:rPr>
          <w:rFonts w:ascii="Times New Roman" w:hAnsi="Times New Roman" w:cs="Times New Roman"/>
          <w:sz w:val="24"/>
          <w:szCs w:val="24"/>
        </w:rPr>
        <w:tab/>
        <w:t>= 10,89 %</w:t>
      </w:r>
    </w:p>
    <w:p w14:paraId="475E0ACE" w14:textId="77777777" w:rsidR="00F83473" w:rsidRDefault="00F83473" w:rsidP="00F83473">
      <w:pPr>
        <w:pStyle w:val="ListParagraph"/>
        <w:tabs>
          <w:tab w:val="center" w:pos="4536"/>
        </w:tabs>
        <w:spacing w:line="240" w:lineRule="auto"/>
        <w:ind w:left="0"/>
        <w:rPr>
          <w:rFonts w:ascii="Times New Roman" w:hAnsi="Times New Roman" w:cs="Times New Roman"/>
          <w:sz w:val="24"/>
          <w:szCs w:val="24"/>
        </w:rPr>
      </w:pPr>
    </w:p>
    <w:p w14:paraId="7DD15AD2" w14:textId="77777777" w:rsidR="00F83473" w:rsidRPr="00BB7CA9" w:rsidRDefault="00F83473" w:rsidP="007A49AF">
      <w:pPr>
        <w:pStyle w:val="ListParagraph"/>
        <w:tabs>
          <w:tab w:val="center" w:pos="4536"/>
        </w:tabs>
        <w:spacing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ab/>
        <w:t xml:space="preserve"> </w:t>
      </w:r>
      <w:r w:rsidRPr="005F163D">
        <w:rPr>
          <w:rFonts w:ascii="Times New Roman" w:hAnsi="Times New Roman" w:cs="Times New Roman"/>
          <w:sz w:val="24"/>
          <w:szCs w:val="24"/>
          <w:lang w:val="en-US"/>
        </w:rPr>
        <w:t xml:space="preserve">Pada </w:t>
      </w:r>
      <w:proofErr w:type="spellStart"/>
      <w:r w:rsidRPr="005F163D">
        <w:rPr>
          <w:rFonts w:ascii="Times New Roman" w:hAnsi="Times New Roman" w:cs="Times New Roman"/>
          <w:sz w:val="24"/>
          <w:szCs w:val="24"/>
          <w:lang w:val="en-US"/>
        </w:rPr>
        <w:t>hasil</w:t>
      </w:r>
      <w:proofErr w:type="spellEnd"/>
      <w:r w:rsidRPr="005F163D">
        <w:rPr>
          <w:rFonts w:ascii="Times New Roman" w:hAnsi="Times New Roman" w:cs="Times New Roman"/>
          <w:sz w:val="24"/>
          <w:szCs w:val="24"/>
          <w:lang w:val="en-US"/>
        </w:rPr>
        <w:t xml:space="preserve"> </w:t>
      </w:r>
      <w:proofErr w:type="spellStart"/>
      <w:r w:rsidRPr="005F163D">
        <w:rPr>
          <w:rFonts w:ascii="Times New Roman" w:hAnsi="Times New Roman" w:cs="Times New Roman"/>
          <w:sz w:val="24"/>
          <w:szCs w:val="24"/>
          <w:lang w:val="en-US"/>
        </w:rPr>
        <w:t>perhitungan</w:t>
      </w:r>
      <w:proofErr w:type="spellEnd"/>
      <w:r w:rsidRPr="005F163D">
        <w:rPr>
          <w:rFonts w:ascii="Times New Roman" w:hAnsi="Times New Roman" w:cs="Times New Roman"/>
          <w:sz w:val="24"/>
          <w:szCs w:val="24"/>
          <w:lang w:val="en-US"/>
        </w:rPr>
        <w:t xml:space="preserve"> </w:t>
      </w:r>
      <w:r w:rsidRPr="00CC352D">
        <w:rPr>
          <w:rFonts w:ascii="Times New Roman" w:hAnsi="Times New Roman" w:cs="Times New Roman"/>
          <w:i/>
          <w:sz w:val="24"/>
          <w:szCs w:val="24"/>
          <w:lang w:val="en-US"/>
        </w:rPr>
        <w:t>ROI</w:t>
      </w:r>
      <w:r w:rsidRPr="005F163D">
        <w:rPr>
          <w:rFonts w:ascii="Times New Roman" w:hAnsi="Times New Roman" w:cs="Times New Roman"/>
          <w:sz w:val="24"/>
          <w:szCs w:val="24"/>
          <w:lang w:val="en-US"/>
        </w:rPr>
        <w:t xml:space="preserve"> </w:t>
      </w:r>
      <w:proofErr w:type="spellStart"/>
      <w:r w:rsidRPr="005F163D">
        <w:rPr>
          <w:rFonts w:ascii="Times New Roman" w:hAnsi="Times New Roman" w:cs="Times New Roman"/>
          <w:sz w:val="24"/>
          <w:szCs w:val="24"/>
          <w:lang w:val="en-US"/>
        </w:rPr>
        <w:t>menjelaskan</w:t>
      </w:r>
      <w:proofErr w:type="spellEnd"/>
      <w:r w:rsidRPr="005F163D">
        <w:rPr>
          <w:rFonts w:ascii="Times New Roman" w:hAnsi="Times New Roman" w:cs="Times New Roman"/>
          <w:sz w:val="24"/>
          <w:szCs w:val="24"/>
          <w:lang w:val="en-US"/>
        </w:rPr>
        <w:t xml:space="preserve"> </w:t>
      </w:r>
      <w:proofErr w:type="spellStart"/>
      <w:proofErr w:type="gramStart"/>
      <w:r w:rsidRPr="005F163D">
        <w:rPr>
          <w:rFonts w:ascii="Times New Roman" w:hAnsi="Times New Roman" w:cs="Times New Roman"/>
          <w:sz w:val="24"/>
          <w:szCs w:val="24"/>
          <w:lang w:val="en-US"/>
        </w:rPr>
        <w:t>bahwa</w:t>
      </w:r>
      <w:proofErr w:type="spellEnd"/>
      <w:r w:rsidRPr="005F163D">
        <w:rPr>
          <w:rFonts w:ascii="Times New Roman" w:hAnsi="Times New Roman" w:cs="Times New Roman"/>
          <w:sz w:val="24"/>
          <w:szCs w:val="24"/>
          <w:lang w:val="en-US"/>
        </w:rPr>
        <w:t xml:space="preserve">  </w:t>
      </w:r>
      <w:proofErr w:type="spellStart"/>
      <w:r w:rsidRPr="005F163D">
        <w:rPr>
          <w:rFonts w:ascii="Times New Roman" w:hAnsi="Times New Roman" w:cs="Times New Roman"/>
          <w:sz w:val="24"/>
          <w:szCs w:val="24"/>
          <w:lang w:val="en-US"/>
        </w:rPr>
        <w:t>nilai</w:t>
      </w:r>
      <w:proofErr w:type="spellEnd"/>
      <w:proofErr w:type="gramEnd"/>
      <w:r w:rsidRPr="005F163D">
        <w:rPr>
          <w:rFonts w:ascii="Times New Roman" w:hAnsi="Times New Roman" w:cs="Times New Roman"/>
          <w:sz w:val="24"/>
          <w:szCs w:val="24"/>
          <w:lang w:val="en-US"/>
        </w:rPr>
        <w:t xml:space="preserve"> </w:t>
      </w:r>
      <w:r w:rsidRPr="00CC352D">
        <w:rPr>
          <w:rFonts w:ascii="Times New Roman" w:hAnsi="Times New Roman" w:cs="Times New Roman"/>
          <w:i/>
          <w:sz w:val="24"/>
          <w:szCs w:val="24"/>
          <w:lang w:val="en-US"/>
        </w:rPr>
        <w:t>Return of Investment</w:t>
      </w:r>
      <w:r w:rsidRPr="005F163D">
        <w:rPr>
          <w:rFonts w:ascii="Times New Roman" w:hAnsi="Times New Roman" w:cs="Times New Roman"/>
          <w:sz w:val="24"/>
          <w:szCs w:val="24"/>
          <w:lang w:val="en-US"/>
        </w:rPr>
        <w:t xml:space="preserve"> (</w:t>
      </w:r>
      <w:r w:rsidRPr="006A5C69">
        <w:rPr>
          <w:rFonts w:ascii="Times New Roman" w:hAnsi="Times New Roman" w:cs="Times New Roman"/>
          <w:i/>
          <w:sz w:val="24"/>
          <w:szCs w:val="24"/>
          <w:lang w:val="en-US"/>
        </w:rPr>
        <w:t>ROI</w:t>
      </w:r>
      <w:r w:rsidRPr="005F163D">
        <w:rPr>
          <w:rFonts w:ascii="Times New Roman" w:hAnsi="Times New Roman" w:cs="Times New Roman"/>
          <w:sz w:val="24"/>
          <w:szCs w:val="24"/>
          <w:lang w:val="en-US"/>
        </w:rPr>
        <w:t xml:space="preserve">) </w:t>
      </w:r>
      <w:proofErr w:type="spellStart"/>
      <w:r w:rsidRPr="005F163D">
        <w:rPr>
          <w:rFonts w:ascii="Times New Roman" w:hAnsi="Times New Roman" w:cs="Times New Roman"/>
          <w:sz w:val="24"/>
          <w:szCs w:val="24"/>
          <w:lang w:val="en-US"/>
        </w:rPr>
        <w:t>yai</w:t>
      </w:r>
      <w:proofErr w:type="spellEnd"/>
      <w:r w:rsidRPr="005F163D">
        <w:rPr>
          <w:rFonts w:ascii="Times New Roman" w:hAnsi="Times New Roman" w:cs="Times New Roman"/>
          <w:sz w:val="24"/>
          <w:szCs w:val="24"/>
        </w:rPr>
        <w:t>tu</w:t>
      </w:r>
      <w:r w:rsidRPr="005F163D">
        <w:rPr>
          <w:rFonts w:ascii="Times New Roman" w:hAnsi="Times New Roman" w:cs="Times New Roman"/>
          <w:sz w:val="24"/>
          <w:szCs w:val="24"/>
          <w:lang w:val="en-US"/>
        </w:rPr>
        <w:t xml:space="preserve"> </w:t>
      </w:r>
      <w:r>
        <w:rPr>
          <w:rFonts w:ascii="Times New Roman" w:hAnsi="Times New Roman" w:cs="Times New Roman"/>
          <w:sz w:val="24"/>
          <w:szCs w:val="24"/>
        </w:rPr>
        <w:t>10,89</w:t>
      </w:r>
      <w:r w:rsidRPr="005F163D">
        <w:rPr>
          <w:rFonts w:ascii="Times New Roman" w:hAnsi="Times New Roman" w:cs="Times New Roman"/>
          <w:sz w:val="24"/>
          <w:szCs w:val="24"/>
        </w:rPr>
        <w:t xml:space="preserve"> %. </w:t>
      </w:r>
      <w:r w:rsidRPr="00BB7CA9">
        <w:rPr>
          <w:rFonts w:ascii="Times New Roman" w:hAnsi="Times New Roman" w:cs="Times New Roman"/>
          <w:sz w:val="24"/>
          <w:szCs w:val="24"/>
        </w:rPr>
        <w:t xml:space="preserve">Hal tersebut menunjukan bahwa nilai </w:t>
      </w:r>
      <w:r w:rsidRPr="00BB7CA9">
        <w:rPr>
          <w:rFonts w:ascii="Times New Roman" w:hAnsi="Times New Roman" w:cs="Times New Roman"/>
          <w:i/>
          <w:sz w:val="24"/>
          <w:szCs w:val="24"/>
        </w:rPr>
        <w:t>Return of Investement (ROI)</w:t>
      </w:r>
      <w:r w:rsidRPr="00BB7CA9">
        <w:rPr>
          <w:rFonts w:ascii="Times New Roman" w:hAnsi="Times New Roman" w:cs="Times New Roman"/>
          <w:sz w:val="24"/>
          <w:szCs w:val="24"/>
        </w:rPr>
        <w:t xml:space="preserve"> dari ternak </w:t>
      </w:r>
      <w:r w:rsidRPr="00BB7CA9">
        <w:rPr>
          <w:rFonts w:ascii="Times New Roman" w:hAnsi="Times New Roman" w:cs="Times New Roman"/>
          <w:i/>
          <w:sz w:val="24"/>
          <w:szCs w:val="24"/>
        </w:rPr>
        <w:t>ROI</w:t>
      </w:r>
      <w:r>
        <w:rPr>
          <w:rFonts w:ascii="Times New Roman" w:hAnsi="Times New Roman" w:cs="Times New Roman"/>
          <w:sz w:val="24"/>
          <w:szCs w:val="24"/>
        </w:rPr>
        <w:t xml:space="preserve"> 10,89 % </w:t>
      </w:r>
      <w:r w:rsidRPr="00BB7CA9">
        <w:rPr>
          <w:rFonts w:ascii="Times New Roman" w:hAnsi="Times New Roman" w:cs="Times New Roman"/>
          <w:sz w:val="24"/>
          <w:szCs w:val="24"/>
        </w:rPr>
        <w:t xml:space="preserve"> ≥</w:t>
      </w:r>
      <w:r w:rsidRPr="005F163D">
        <w:rPr>
          <w:rFonts w:ascii="Times New Roman" w:hAnsi="Times New Roman" w:cs="Times New Roman"/>
          <w:sz w:val="24"/>
          <w:szCs w:val="24"/>
        </w:rPr>
        <w:t xml:space="preserve"> 6 % suku bunga bank/tahun</w:t>
      </w:r>
      <w:r w:rsidRPr="00BB7CA9">
        <w:rPr>
          <w:rFonts w:ascii="Times New Roman" w:hAnsi="Times New Roman" w:cs="Times New Roman"/>
          <w:sz w:val="24"/>
          <w:szCs w:val="24"/>
        </w:rPr>
        <w:t>. Berdasarkan temuan tersebut maka secara ekonomi memungkinkan untuk mendirikan perusahaan peternakan sapi potong di Desa Talang Rimbo Lama Kecamatan Curup Tengah Kabupaten Rejang Lebong. Jika suatu perusahaan memiliki laba atas investasi (</w:t>
      </w:r>
      <w:r w:rsidRPr="00BB7CA9">
        <w:rPr>
          <w:rFonts w:ascii="Times New Roman" w:hAnsi="Times New Roman" w:cs="Times New Roman"/>
          <w:i/>
          <w:sz w:val="24"/>
          <w:szCs w:val="24"/>
        </w:rPr>
        <w:t>ROI</w:t>
      </w:r>
      <w:r w:rsidRPr="00BB7CA9">
        <w:rPr>
          <w:rFonts w:ascii="Times New Roman" w:hAnsi="Times New Roman" w:cs="Times New Roman"/>
          <w:sz w:val="24"/>
          <w:szCs w:val="24"/>
        </w:rPr>
        <w:t>) yang tinggi, kemungkinan besar perusahaan tersebut akan berhasil (Budiraharjo et al., 2011). Kemampuan menciptakan laba bersih dari investasi ditunjukkan dengan tingkat pengembalian investasi (</w:t>
      </w:r>
      <w:r w:rsidRPr="00BB7CA9">
        <w:rPr>
          <w:rFonts w:ascii="Times New Roman" w:hAnsi="Times New Roman" w:cs="Times New Roman"/>
          <w:i/>
          <w:sz w:val="24"/>
          <w:szCs w:val="24"/>
        </w:rPr>
        <w:t>ROI</w:t>
      </w:r>
      <w:r w:rsidRPr="00BB7CA9">
        <w:rPr>
          <w:rFonts w:ascii="Times New Roman" w:hAnsi="Times New Roman" w:cs="Times New Roman"/>
          <w:sz w:val="24"/>
          <w:szCs w:val="24"/>
        </w:rPr>
        <w:t>) yang lebih tinggi. Dengan membandingkan laba bersih yang diperoleh dengan investasi yang dilakukan, maka dapat diketahui besarnya keuntungan yang disebut dengan Return on Investment (</w:t>
      </w:r>
      <w:r w:rsidRPr="00BB7CA9">
        <w:rPr>
          <w:rFonts w:ascii="Times New Roman" w:hAnsi="Times New Roman" w:cs="Times New Roman"/>
          <w:i/>
          <w:sz w:val="24"/>
          <w:szCs w:val="24"/>
        </w:rPr>
        <w:t>ROI</w:t>
      </w:r>
      <w:r w:rsidRPr="00BB7CA9">
        <w:rPr>
          <w:rFonts w:ascii="Times New Roman" w:hAnsi="Times New Roman" w:cs="Times New Roman"/>
          <w:sz w:val="24"/>
          <w:szCs w:val="24"/>
        </w:rPr>
        <w:t xml:space="preserve">). Hal ini sejalan dengan pandangan Santoso (2010) yang menyatakan bahwa </w:t>
      </w:r>
      <w:r w:rsidRPr="00BB7CA9">
        <w:rPr>
          <w:rFonts w:ascii="Times New Roman" w:hAnsi="Times New Roman" w:cs="Times New Roman"/>
          <w:i/>
          <w:sz w:val="24"/>
          <w:szCs w:val="24"/>
        </w:rPr>
        <w:t>ROI</w:t>
      </w:r>
      <w:r w:rsidRPr="00BB7CA9">
        <w:rPr>
          <w:rFonts w:ascii="Times New Roman" w:hAnsi="Times New Roman" w:cs="Times New Roman"/>
          <w:sz w:val="24"/>
          <w:szCs w:val="24"/>
        </w:rPr>
        <w:t xml:space="preserve"> atau laba atas investasi adalah rasio pendapatan suatu investasi terhadap dana investasinya. Anda harus mempertahankan kelangsungan perusahaan jika laba atas investasi (</w:t>
      </w:r>
      <w:r w:rsidRPr="00BB7CA9">
        <w:rPr>
          <w:rFonts w:ascii="Times New Roman" w:hAnsi="Times New Roman" w:cs="Times New Roman"/>
          <w:i/>
          <w:sz w:val="24"/>
          <w:szCs w:val="24"/>
        </w:rPr>
        <w:t>ROI</w:t>
      </w:r>
      <w:r w:rsidRPr="00BB7CA9">
        <w:rPr>
          <w:rFonts w:ascii="Times New Roman" w:hAnsi="Times New Roman" w:cs="Times New Roman"/>
          <w:sz w:val="24"/>
          <w:szCs w:val="24"/>
        </w:rPr>
        <w:t>) lebih tinggi dari tingkat bunga yang ditawarkan oleh bank. Sunyoto (2014) berpendapat bahwa laba atas investasi (</w:t>
      </w:r>
      <w:r w:rsidRPr="00BB7CA9">
        <w:rPr>
          <w:rFonts w:ascii="Times New Roman" w:hAnsi="Times New Roman" w:cs="Times New Roman"/>
          <w:i/>
          <w:sz w:val="24"/>
          <w:szCs w:val="24"/>
        </w:rPr>
        <w:t>ROI</w:t>
      </w:r>
      <w:r w:rsidRPr="00BB7CA9">
        <w:rPr>
          <w:rFonts w:ascii="Times New Roman" w:hAnsi="Times New Roman" w:cs="Times New Roman"/>
          <w:sz w:val="24"/>
          <w:szCs w:val="24"/>
        </w:rPr>
        <w:t xml:space="preserve">) yang lebih besar menunjukkan kondisi perusahaan yang lebih baik secara keseluruhan, karena peningkatan laba merupakan konsekuensi alami dari peningkatan tersebut. Tujuan perhitungan </w:t>
      </w:r>
      <w:r w:rsidRPr="00BB7CA9">
        <w:rPr>
          <w:rFonts w:ascii="Times New Roman" w:hAnsi="Times New Roman" w:cs="Times New Roman"/>
          <w:i/>
          <w:sz w:val="24"/>
          <w:szCs w:val="24"/>
        </w:rPr>
        <w:t>return on investment (ROI)</w:t>
      </w:r>
      <w:r w:rsidRPr="00BB7CA9">
        <w:rPr>
          <w:rFonts w:ascii="Times New Roman" w:hAnsi="Times New Roman" w:cs="Times New Roman"/>
          <w:sz w:val="24"/>
          <w:szCs w:val="24"/>
        </w:rPr>
        <w:t xml:space="preserve"> ini adalah untuk membantu kelangsungan usaha peternakan sapi potong Pak Riki di Desa Talang Rimbo Lama Kecamatan Curup Tengah. Perusahaan ini layak untuk berkembang, berdasarkan temuan </w:t>
      </w:r>
      <w:r w:rsidRPr="00BB7CA9">
        <w:rPr>
          <w:rFonts w:ascii="Times New Roman" w:hAnsi="Times New Roman" w:cs="Times New Roman"/>
          <w:i/>
          <w:sz w:val="24"/>
          <w:szCs w:val="24"/>
        </w:rPr>
        <w:t>ROI</w:t>
      </w:r>
      <w:r w:rsidRPr="00BB7CA9">
        <w:rPr>
          <w:rFonts w:ascii="Times New Roman" w:hAnsi="Times New Roman" w:cs="Times New Roman"/>
          <w:sz w:val="24"/>
          <w:szCs w:val="24"/>
        </w:rPr>
        <w:t xml:space="preserve"> di atas</w:t>
      </w:r>
      <w:r>
        <w:rPr>
          <w:rFonts w:ascii="Times New Roman" w:hAnsi="Times New Roman" w:cs="Times New Roman"/>
          <w:sz w:val="24"/>
          <w:szCs w:val="24"/>
        </w:rPr>
        <w:t>.</w:t>
      </w:r>
    </w:p>
    <w:p w14:paraId="63963042" w14:textId="77777777" w:rsidR="00676127" w:rsidRPr="00BB7CA9" w:rsidRDefault="00676127" w:rsidP="007A49AF">
      <w:pPr>
        <w:spacing w:after="0" w:line="240" w:lineRule="auto"/>
        <w:jc w:val="center"/>
        <w:rPr>
          <w:rFonts w:ascii="Times New Roman" w:hAnsi="Times New Roman" w:cs="Times New Roman"/>
          <w:b/>
          <w:sz w:val="24"/>
          <w:szCs w:val="24"/>
          <w:lang w:val="id-ID"/>
        </w:rPr>
      </w:pPr>
      <w:r w:rsidRPr="00BB7CA9">
        <w:rPr>
          <w:rFonts w:ascii="Times New Roman" w:hAnsi="Times New Roman" w:cs="Times New Roman"/>
          <w:b/>
          <w:sz w:val="24"/>
          <w:szCs w:val="24"/>
          <w:lang w:val="id-ID"/>
        </w:rPr>
        <w:t>KESIMPULAN DAN SARAN</w:t>
      </w:r>
    </w:p>
    <w:p w14:paraId="13C64B7D" w14:textId="77777777" w:rsidR="000B1B86" w:rsidRPr="00BB7CA9" w:rsidRDefault="000B1B86" w:rsidP="007A49AF">
      <w:pPr>
        <w:spacing w:after="0" w:line="240" w:lineRule="auto"/>
        <w:rPr>
          <w:rFonts w:ascii="Times New Roman" w:hAnsi="Times New Roman" w:cs="Times New Roman"/>
          <w:b/>
          <w:sz w:val="24"/>
          <w:szCs w:val="24"/>
          <w:lang w:val="id-ID"/>
        </w:rPr>
      </w:pPr>
      <w:r w:rsidRPr="00BB7CA9">
        <w:rPr>
          <w:rFonts w:ascii="Times New Roman" w:hAnsi="Times New Roman" w:cs="Times New Roman"/>
          <w:b/>
          <w:sz w:val="24"/>
          <w:szCs w:val="24"/>
          <w:lang w:val="id-ID"/>
        </w:rPr>
        <w:t>Kesimpulan</w:t>
      </w:r>
    </w:p>
    <w:p w14:paraId="394AC963" w14:textId="77777777" w:rsidR="00F83473" w:rsidRPr="00F83473" w:rsidRDefault="00F83473" w:rsidP="00F83473">
      <w:pPr>
        <w:pStyle w:val="ListParagraph"/>
        <w:shd w:val="clear" w:color="auto" w:fill="FFFFFF"/>
        <w:spacing w:after="0" w:line="240" w:lineRule="auto"/>
        <w:ind w:left="567" w:hanging="283"/>
        <w:jc w:val="both"/>
        <w:rPr>
          <w:rFonts w:ascii="Times New Roman" w:eastAsia="Times New Roman" w:hAnsi="Times New Roman" w:cs="Times New Roman"/>
          <w:color w:val="000000"/>
          <w:sz w:val="24"/>
          <w:szCs w:val="24"/>
        </w:rPr>
      </w:pPr>
      <w:r w:rsidRPr="00F83473">
        <w:rPr>
          <w:rFonts w:ascii="Times New Roman" w:hAnsi="Times New Roman" w:cs="Times New Roman"/>
        </w:rPr>
        <w:t xml:space="preserve">1). </w:t>
      </w:r>
      <w:r w:rsidRPr="00F83473">
        <w:rPr>
          <w:rFonts w:ascii="Times New Roman" w:hAnsi="Times New Roman" w:cs="Times New Roman"/>
          <w:sz w:val="24"/>
          <w:szCs w:val="24"/>
        </w:rPr>
        <w:t xml:space="preserve">10,89 %. </w:t>
      </w:r>
      <w:r w:rsidRPr="00BB7CA9">
        <w:rPr>
          <w:rFonts w:ascii="Times New Roman" w:hAnsi="Times New Roman" w:cs="Times New Roman"/>
          <w:sz w:val="24"/>
          <w:szCs w:val="24"/>
        </w:rPr>
        <w:t>Hal tersebut menunjukan bahwa nilai Return of Investement (</w:t>
      </w:r>
      <w:r w:rsidRPr="00BB7CA9">
        <w:rPr>
          <w:rFonts w:ascii="Times New Roman" w:hAnsi="Times New Roman" w:cs="Times New Roman"/>
          <w:i/>
          <w:sz w:val="24"/>
          <w:szCs w:val="24"/>
        </w:rPr>
        <w:t>ROI</w:t>
      </w:r>
      <w:r w:rsidRPr="00BB7CA9">
        <w:rPr>
          <w:rFonts w:ascii="Times New Roman" w:hAnsi="Times New Roman" w:cs="Times New Roman"/>
          <w:sz w:val="24"/>
          <w:szCs w:val="24"/>
        </w:rPr>
        <w:t>) dari ternak ROI</w:t>
      </w:r>
      <w:r w:rsidRPr="00F83473">
        <w:rPr>
          <w:rFonts w:ascii="Times New Roman" w:hAnsi="Times New Roman" w:cs="Times New Roman"/>
          <w:sz w:val="24"/>
          <w:szCs w:val="24"/>
        </w:rPr>
        <w:t xml:space="preserve"> 10,89 % </w:t>
      </w:r>
      <w:r w:rsidRPr="00BB7CA9">
        <w:rPr>
          <w:rFonts w:ascii="Times New Roman" w:hAnsi="Times New Roman" w:cs="Times New Roman"/>
          <w:sz w:val="24"/>
          <w:szCs w:val="24"/>
        </w:rPr>
        <w:t xml:space="preserve"> ≥</w:t>
      </w:r>
      <w:r w:rsidRPr="00F83473">
        <w:rPr>
          <w:rFonts w:ascii="Times New Roman" w:hAnsi="Times New Roman" w:cs="Times New Roman"/>
          <w:sz w:val="24"/>
          <w:szCs w:val="24"/>
        </w:rPr>
        <w:t xml:space="preserve"> 6 % suku bunga Usaha </w:t>
      </w:r>
      <w:r w:rsidRPr="00BB7CA9">
        <w:rPr>
          <w:rFonts w:ascii="Times New Roman" w:hAnsi="Times New Roman" w:cs="Times New Roman"/>
          <w:sz w:val="24"/>
          <w:szCs w:val="24"/>
        </w:rPr>
        <w:t xml:space="preserve">ternak sapi potong di </w:t>
      </w:r>
      <w:r w:rsidRPr="00F83473">
        <w:rPr>
          <w:rFonts w:ascii="Times New Roman" w:hAnsi="Times New Roman" w:cs="Times New Roman"/>
          <w:sz w:val="24"/>
          <w:szCs w:val="24"/>
        </w:rPr>
        <w:t xml:space="preserve">Kelurahan </w:t>
      </w:r>
      <w:r w:rsidRPr="00BB7CA9">
        <w:rPr>
          <w:rFonts w:ascii="Times New Roman" w:hAnsi="Times New Roman" w:cs="Times New Roman"/>
          <w:sz w:val="24"/>
          <w:szCs w:val="24"/>
        </w:rPr>
        <w:t>Talang Rimbo Lama Kecamatan Curup Tengah Kabupaten Rejang Lebong</w:t>
      </w:r>
      <w:r w:rsidRPr="00F83473">
        <w:rPr>
          <w:rFonts w:ascii="Times New Roman" w:hAnsi="Times New Roman" w:cs="Times New Roman"/>
          <w:sz w:val="24"/>
          <w:szCs w:val="24"/>
        </w:rPr>
        <w:t xml:space="preserve"> menguntungkan dan layak untuk dikembangkan secara ekonimis</w:t>
      </w:r>
      <w:r w:rsidRPr="00BB7CA9">
        <w:rPr>
          <w:rFonts w:ascii="Times New Roman" w:hAnsi="Times New Roman" w:cs="Times New Roman"/>
          <w:sz w:val="24"/>
          <w:szCs w:val="24"/>
        </w:rPr>
        <w:t xml:space="preserve">. </w:t>
      </w:r>
      <w:r w:rsidRPr="00F83473">
        <w:rPr>
          <w:rFonts w:ascii="Times New Roman" w:hAnsi="Times New Roman" w:cs="Times New Roman"/>
          <w:sz w:val="24"/>
          <w:szCs w:val="24"/>
        </w:rPr>
        <w:t xml:space="preserve">Dikarenakan nilai </w:t>
      </w:r>
      <w:r w:rsidRPr="00BB7CA9">
        <w:rPr>
          <w:rFonts w:ascii="Times New Roman" w:hAnsi="Times New Roman" w:cs="Times New Roman"/>
          <w:sz w:val="24"/>
          <w:szCs w:val="24"/>
        </w:rPr>
        <w:t>Return of Investement (</w:t>
      </w:r>
      <w:r w:rsidRPr="00BB7CA9">
        <w:rPr>
          <w:rFonts w:ascii="Times New Roman" w:hAnsi="Times New Roman" w:cs="Times New Roman"/>
          <w:i/>
          <w:sz w:val="24"/>
          <w:szCs w:val="24"/>
        </w:rPr>
        <w:t>ROI</w:t>
      </w:r>
      <w:r w:rsidRPr="00BB7CA9">
        <w:rPr>
          <w:rFonts w:ascii="Times New Roman" w:hAnsi="Times New Roman" w:cs="Times New Roman"/>
          <w:sz w:val="24"/>
          <w:szCs w:val="24"/>
        </w:rPr>
        <w:t>)</w:t>
      </w:r>
      <w:r w:rsidRPr="00F83473">
        <w:rPr>
          <w:rFonts w:ascii="Times New Roman" w:hAnsi="Times New Roman" w:cs="Times New Roman"/>
          <w:sz w:val="24"/>
          <w:szCs w:val="24"/>
        </w:rPr>
        <w:t xml:space="preserve"> menunjukkan </w:t>
      </w:r>
      <w:r w:rsidRPr="00F83473">
        <w:rPr>
          <w:rFonts w:ascii="Times New Roman" w:hAnsi="Times New Roman" w:cs="Times New Roman"/>
          <w:i/>
          <w:sz w:val="24"/>
          <w:szCs w:val="24"/>
        </w:rPr>
        <w:t xml:space="preserve">ROI </w:t>
      </w:r>
      <w:r w:rsidRPr="00F83473">
        <w:rPr>
          <w:rFonts w:ascii="Times New Roman" w:hAnsi="Times New Roman" w:cs="Times New Roman"/>
          <w:sz w:val="24"/>
          <w:szCs w:val="24"/>
        </w:rPr>
        <w:t>10,89 % ≥ 6 % suku bunga bank/tahun.</w:t>
      </w:r>
    </w:p>
    <w:p w14:paraId="051C9FAE" w14:textId="77777777" w:rsidR="00F83473" w:rsidRPr="00F83473" w:rsidRDefault="00F83473" w:rsidP="00F83473">
      <w:pPr>
        <w:pStyle w:val="Default"/>
        <w:ind w:left="567" w:hanging="283"/>
        <w:jc w:val="both"/>
      </w:pPr>
      <w:r w:rsidRPr="00F83473">
        <w:t>2) Ketersediaan input seperti bibit sapi potong, kandang, pakan, peralatan ternak, modal, dan tenaga kerja di Kelurahan Talang Rimbo Lama sudah memadai dan mendukung perkembangan usaha ternak sapi potong di wilayah tersebut.</w:t>
      </w:r>
    </w:p>
    <w:p w14:paraId="362678FB" w14:textId="77777777" w:rsidR="00F83473" w:rsidRPr="00F83473" w:rsidRDefault="00F83473" w:rsidP="00F83473">
      <w:pPr>
        <w:pStyle w:val="Default"/>
        <w:jc w:val="both"/>
        <w:rPr>
          <w:b/>
        </w:rPr>
      </w:pPr>
      <w:r w:rsidRPr="00F83473">
        <w:rPr>
          <w:b/>
        </w:rPr>
        <w:t xml:space="preserve">Saran </w:t>
      </w:r>
    </w:p>
    <w:p w14:paraId="7CFBF372" w14:textId="77777777" w:rsidR="00F83473" w:rsidRPr="00BB7CA9" w:rsidRDefault="00F83473" w:rsidP="00F83473">
      <w:pPr>
        <w:pStyle w:val="ListParagraph"/>
        <w:numPr>
          <w:ilvl w:val="0"/>
          <w:numId w:val="39"/>
        </w:numPr>
        <w:spacing w:after="200" w:line="240" w:lineRule="auto"/>
        <w:ind w:left="567" w:hanging="283"/>
        <w:jc w:val="both"/>
        <w:rPr>
          <w:rFonts w:ascii="Times New Roman" w:hAnsi="Times New Roman" w:cs="Times New Roman"/>
          <w:sz w:val="24"/>
          <w:szCs w:val="24"/>
        </w:rPr>
      </w:pPr>
      <w:r w:rsidRPr="00F83473">
        <w:rPr>
          <w:rFonts w:ascii="Times New Roman" w:hAnsi="Times New Roman" w:cs="Times New Roman"/>
          <w:sz w:val="24"/>
          <w:szCs w:val="24"/>
        </w:rPr>
        <w:t>Di harapkan pengembangan usaha ternak sapi potong di Kelurahan Talang Rimbo Lama dapat berjalan secara berkelanjutan dan memberikan manfaat ekonomi serta sosial yang maksimal bagi masyarakat setempat.</w:t>
      </w:r>
    </w:p>
    <w:p w14:paraId="68B75A71" w14:textId="77777777" w:rsidR="00F83473" w:rsidRPr="00BB7CA9" w:rsidRDefault="00F83473" w:rsidP="00F83473">
      <w:pPr>
        <w:pStyle w:val="ListParagraph"/>
        <w:numPr>
          <w:ilvl w:val="0"/>
          <w:numId w:val="39"/>
        </w:numPr>
        <w:spacing w:after="200" w:line="240" w:lineRule="auto"/>
        <w:ind w:left="567" w:hanging="283"/>
        <w:jc w:val="both"/>
        <w:rPr>
          <w:rFonts w:ascii="Times New Roman" w:hAnsi="Times New Roman" w:cs="Times New Roman"/>
          <w:sz w:val="24"/>
          <w:szCs w:val="24"/>
        </w:rPr>
      </w:pPr>
      <w:r w:rsidRPr="00F83473">
        <w:rPr>
          <w:rFonts w:ascii="Times New Roman" w:hAnsi="Times New Roman" w:cs="Times New Roman"/>
          <w:sz w:val="24"/>
          <w:szCs w:val="24"/>
        </w:rPr>
        <w:t>Untuk  pendekatan keberlanjutan diharuskan mengintegrasi prinsip-prinsip berkelanjutan dalam perencanaan usaha ternak sapi potong, termasuk praktik-praktik yang ramah lingkungan dan sosial yang dapat meningkatkan citra usaha dimata masyarakat</w:t>
      </w:r>
      <w:r>
        <w:rPr>
          <w:rFonts w:ascii="Times New Roman" w:hAnsi="Times New Roman" w:cs="Times New Roman"/>
          <w:sz w:val="24"/>
          <w:szCs w:val="24"/>
        </w:rPr>
        <w:t>.</w:t>
      </w:r>
    </w:p>
    <w:p w14:paraId="3FBB4022" w14:textId="77777777" w:rsidR="00F23B8E" w:rsidRDefault="00F23B8E" w:rsidP="00676127">
      <w:pPr>
        <w:spacing w:after="0" w:line="240" w:lineRule="auto"/>
        <w:ind w:firstLine="720"/>
        <w:jc w:val="center"/>
        <w:rPr>
          <w:rFonts w:ascii="Times New Roman" w:hAnsi="Times New Roman" w:cs="Times New Roman"/>
          <w:b/>
          <w:sz w:val="24"/>
          <w:szCs w:val="24"/>
          <w:lang w:val="id-ID"/>
        </w:rPr>
      </w:pPr>
    </w:p>
    <w:p w14:paraId="5D158EF8" w14:textId="55A89725" w:rsidR="00676127" w:rsidRDefault="00F23B8E" w:rsidP="00676127">
      <w:pPr>
        <w:spacing w:after="0" w:line="240" w:lineRule="auto"/>
        <w:ind w:firstLine="720"/>
        <w:jc w:val="center"/>
        <w:rPr>
          <w:rFonts w:ascii="Times New Roman" w:hAnsi="Times New Roman" w:cs="Times New Roman"/>
          <w:b/>
          <w:sz w:val="24"/>
          <w:szCs w:val="24"/>
          <w:lang w:val="id-ID"/>
        </w:rPr>
      </w:pPr>
      <w:r>
        <w:rPr>
          <w:rFonts w:ascii="Times New Roman" w:hAnsi="Times New Roman" w:cs="Times New Roman"/>
          <w:b/>
          <w:sz w:val="24"/>
          <w:szCs w:val="24"/>
          <w:lang w:val="id-ID"/>
        </w:rPr>
        <w:t>DAFTAR PUSTAKA</w:t>
      </w:r>
    </w:p>
    <w:p w14:paraId="1F7A59A0" w14:textId="77777777" w:rsidR="00F23B8E" w:rsidRDefault="00F23B8E" w:rsidP="00676127">
      <w:pPr>
        <w:spacing w:after="0" w:line="240" w:lineRule="auto"/>
        <w:ind w:firstLine="720"/>
        <w:jc w:val="center"/>
        <w:rPr>
          <w:rFonts w:ascii="Times New Roman" w:hAnsi="Times New Roman" w:cs="Times New Roman"/>
          <w:b/>
          <w:sz w:val="24"/>
          <w:szCs w:val="24"/>
          <w:lang w:val="id-ID"/>
        </w:rPr>
      </w:pPr>
    </w:p>
    <w:p w14:paraId="0B6CE2A5" w14:textId="77777777" w:rsidR="00F23B8E" w:rsidRPr="00F23B8E" w:rsidRDefault="00F23B8E" w:rsidP="00F23B8E">
      <w:pPr>
        <w:spacing w:line="240" w:lineRule="auto"/>
        <w:ind w:left="851" w:hanging="851"/>
        <w:jc w:val="both"/>
        <w:rPr>
          <w:rFonts w:ascii="Times New Roman" w:hAnsi="Times New Roman" w:cs="Times New Roman"/>
          <w:bCs/>
          <w:sz w:val="24"/>
          <w:szCs w:val="24"/>
          <w:lang w:val="id-ID"/>
        </w:rPr>
      </w:pPr>
      <w:r w:rsidRPr="00F23B8E">
        <w:rPr>
          <w:rFonts w:ascii="Times New Roman" w:hAnsi="Times New Roman" w:cs="Times New Roman"/>
          <w:bCs/>
          <w:sz w:val="24"/>
          <w:szCs w:val="24"/>
          <w:lang w:val="id-ID"/>
        </w:rPr>
        <w:t xml:space="preserve">Badan Pusat Statistik. (2022). </w:t>
      </w:r>
      <w:r w:rsidRPr="00F23B8E">
        <w:rPr>
          <w:rFonts w:ascii="Times New Roman" w:hAnsi="Times New Roman" w:cs="Times New Roman"/>
          <w:bCs/>
          <w:i/>
          <w:iCs/>
          <w:sz w:val="24"/>
          <w:szCs w:val="24"/>
          <w:lang w:val="id-ID"/>
        </w:rPr>
        <w:t>Provinsi Bengkulu dalam Angka 2022</w:t>
      </w:r>
      <w:r w:rsidRPr="00F23B8E">
        <w:rPr>
          <w:rFonts w:ascii="Times New Roman" w:hAnsi="Times New Roman" w:cs="Times New Roman"/>
          <w:bCs/>
          <w:sz w:val="24"/>
          <w:szCs w:val="24"/>
          <w:lang w:val="id-ID"/>
        </w:rPr>
        <w:t>. Badan Pusat Statistik Provinsi Bengkulu.</w:t>
      </w:r>
    </w:p>
    <w:p w14:paraId="6B3F7AD4" w14:textId="77777777" w:rsidR="00F23B8E" w:rsidRPr="00F23B8E" w:rsidRDefault="00F23B8E" w:rsidP="00F23B8E">
      <w:pPr>
        <w:spacing w:line="240" w:lineRule="auto"/>
        <w:ind w:left="851" w:hanging="851"/>
        <w:jc w:val="both"/>
        <w:rPr>
          <w:rFonts w:ascii="Times New Roman" w:hAnsi="Times New Roman" w:cs="Times New Roman"/>
          <w:bCs/>
          <w:sz w:val="24"/>
          <w:szCs w:val="24"/>
          <w:lang w:val="id-ID"/>
        </w:rPr>
      </w:pPr>
      <w:r w:rsidRPr="00F23B8E">
        <w:rPr>
          <w:rFonts w:ascii="Times New Roman" w:hAnsi="Times New Roman" w:cs="Times New Roman"/>
          <w:bCs/>
          <w:sz w:val="24"/>
          <w:szCs w:val="24"/>
          <w:lang w:val="id-ID"/>
        </w:rPr>
        <w:t xml:space="preserve">Budiraharjo, K., Handayani, M., &amp; Setiadi, A. (2011). Analisis profitabilitas usaha ternak sapi potong di Jawa Tengah. </w:t>
      </w:r>
      <w:r w:rsidRPr="00F23B8E">
        <w:rPr>
          <w:rFonts w:ascii="Times New Roman" w:hAnsi="Times New Roman" w:cs="Times New Roman"/>
          <w:bCs/>
          <w:i/>
          <w:iCs/>
          <w:sz w:val="24"/>
          <w:szCs w:val="24"/>
          <w:lang w:val="id-ID"/>
        </w:rPr>
        <w:t>Jurnal Ilmu-Ilmu Peternakan</w:t>
      </w:r>
      <w:r w:rsidRPr="00F23B8E">
        <w:rPr>
          <w:rFonts w:ascii="Times New Roman" w:hAnsi="Times New Roman" w:cs="Times New Roman"/>
          <w:bCs/>
          <w:sz w:val="24"/>
          <w:szCs w:val="24"/>
          <w:lang w:val="id-ID"/>
        </w:rPr>
        <w:t>, 21(1), 45–52.</w:t>
      </w:r>
    </w:p>
    <w:p w14:paraId="7D57FB44" w14:textId="77777777" w:rsidR="00F23B8E" w:rsidRPr="00F23B8E" w:rsidRDefault="00F23B8E" w:rsidP="00F23B8E">
      <w:pPr>
        <w:spacing w:line="240" w:lineRule="auto"/>
        <w:ind w:left="851" w:hanging="851"/>
        <w:jc w:val="both"/>
        <w:rPr>
          <w:rFonts w:ascii="Times New Roman" w:hAnsi="Times New Roman" w:cs="Times New Roman"/>
          <w:bCs/>
          <w:sz w:val="24"/>
          <w:szCs w:val="24"/>
          <w:lang w:val="id-ID"/>
        </w:rPr>
      </w:pPr>
      <w:r w:rsidRPr="00F23B8E">
        <w:rPr>
          <w:rFonts w:ascii="Times New Roman" w:hAnsi="Times New Roman" w:cs="Times New Roman"/>
          <w:bCs/>
          <w:sz w:val="24"/>
          <w:szCs w:val="24"/>
          <w:lang w:val="id-ID"/>
        </w:rPr>
        <w:lastRenderedPageBreak/>
        <w:t xml:space="preserve">Dewi, N. K. (2017). Pengaruh pengetahuan investasi terhadap minat investasi pada mahasiswa. </w:t>
      </w:r>
      <w:r w:rsidRPr="00F23B8E">
        <w:rPr>
          <w:rFonts w:ascii="Times New Roman" w:hAnsi="Times New Roman" w:cs="Times New Roman"/>
          <w:bCs/>
          <w:i/>
          <w:iCs/>
          <w:sz w:val="24"/>
          <w:szCs w:val="24"/>
          <w:lang w:val="id-ID"/>
        </w:rPr>
        <w:t>Jurnal Ekonomi dan Bisnis</w:t>
      </w:r>
      <w:r w:rsidRPr="00F23B8E">
        <w:rPr>
          <w:rFonts w:ascii="Times New Roman" w:hAnsi="Times New Roman" w:cs="Times New Roman"/>
          <w:bCs/>
          <w:sz w:val="24"/>
          <w:szCs w:val="24"/>
          <w:lang w:val="id-ID"/>
        </w:rPr>
        <w:t>, 5(2), 123–134.</w:t>
      </w:r>
    </w:p>
    <w:p w14:paraId="334F6168" w14:textId="77777777" w:rsidR="00F23B8E" w:rsidRPr="00F23B8E" w:rsidRDefault="00F23B8E" w:rsidP="00F23B8E">
      <w:pPr>
        <w:spacing w:line="240" w:lineRule="auto"/>
        <w:ind w:left="851" w:hanging="851"/>
        <w:jc w:val="both"/>
        <w:rPr>
          <w:rFonts w:ascii="Times New Roman" w:hAnsi="Times New Roman" w:cs="Times New Roman"/>
          <w:bCs/>
          <w:sz w:val="24"/>
          <w:szCs w:val="24"/>
          <w:lang w:val="en-ID"/>
        </w:rPr>
      </w:pPr>
      <w:r w:rsidRPr="00F23B8E">
        <w:rPr>
          <w:rFonts w:ascii="Times New Roman" w:hAnsi="Times New Roman" w:cs="Times New Roman"/>
          <w:bCs/>
          <w:sz w:val="24"/>
          <w:szCs w:val="24"/>
          <w:lang w:val="en-ID"/>
        </w:rPr>
        <w:t xml:space="preserve">Fitriyani. (2019). </w:t>
      </w:r>
      <w:proofErr w:type="spellStart"/>
      <w:r w:rsidRPr="00F23B8E">
        <w:rPr>
          <w:rFonts w:ascii="Times New Roman" w:hAnsi="Times New Roman" w:cs="Times New Roman"/>
          <w:bCs/>
          <w:sz w:val="24"/>
          <w:szCs w:val="24"/>
          <w:lang w:val="en-ID"/>
        </w:rPr>
        <w:t>Analisis</w:t>
      </w:r>
      <w:proofErr w:type="spellEnd"/>
      <w:r w:rsidRPr="00F23B8E">
        <w:rPr>
          <w:rFonts w:ascii="Times New Roman" w:hAnsi="Times New Roman" w:cs="Times New Roman"/>
          <w:bCs/>
          <w:sz w:val="24"/>
          <w:szCs w:val="24"/>
          <w:lang w:val="en-ID"/>
        </w:rPr>
        <w:t xml:space="preserve"> </w:t>
      </w:r>
      <w:proofErr w:type="spellStart"/>
      <w:r w:rsidRPr="00F23B8E">
        <w:rPr>
          <w:rFonts w:ascii="Times New Roman" w:hAnsi="Times New Roman" w:cs="Times New Roman"/>
          <w:bCs/>
          <w:sz w:val="24"/>
          <w:szCs w:val="24"/>
          <w:lang w:val="en-ID"/>
        </w:rPr>
        <w:t>rasio</w:t>
      </w:r>
      <w:proofErr w:type="spellEnd"/>
      <w:r w:rsidRPr="00F23B8E">
        <w:rPr>
          <w:rFonts w:ascii="Times New Roman" w:hAnsi="Times New Roman" w:cs="Times New Roman"/>
          <w:bCs/>
          <w:sz w:val="24"/>
          <w:szCs w:val="24"/>
          <w:lang w:val="en-ID"/>
        </w:rPr>
        <w:t xml:space="preserve"> BOPO </w:t>
      </w:r>
      <w:proofErr w:type="spellStart"/>
      <w:r w:rsidRPr="00F23B8E">
        <w:rPr>
          <w:rFonts w:ascii="Times New Roman" w:hAnsi="Times New Roman" w:cs="Times New Roman"/>
          <w:bCs/>
          <w:sz w:val="24"/>
          <w:szCs w:val="24"/>
          <w:lang w:val="en-ID"/>
        </w:rPr>
        <w:t>terhadap</w:t>
      </w:r>
      <w:proofErr w:type="spellEnd"/>
      <w:r w:rsidRPr="00F23B8E">
        <w:rPr>
          <w:rFonts w:ascii="Times New Roman" w:hAnsi="Times New Roman" w:cs="Times New Roman"/>
          <w:bCs/>
          <w:sz w:val="24"/>
          <w:szCs w:val="24"/>
          <w:lang w:val="en-ID"/>
        </w:rPr>
        <w:t xml:space="preserve"> </w:t>
      </w:r>
      <w:proofErr w:type="spellStart"/>
      <w:r w:rsidRPr="00F23B8E">
        <w:rPr>
          <w:rFonts w:ascii="Times New Roman" w:hAnsi="Times New Roman" w:cs="Times New Roman"/>
          <w:bCs/>
          <w:sz w:val="24"/>
          <w:szCs w:val="24"/>
          <w:lang w:val="en-ID"/>
        </w:rPr>
        <w:t>kinerja</w:t>
      </w:r>
      <w:proofErr w:type="spellEnd"/>
      <w:r w:rsidRPr="00F23B8E">
        <w:rPr>
          <w:rFonts w:ascii="Times New Roman" w:hAnsi="Times New Roman" w:cs="Times New Roman"/>
          <w:bCs/>
          <w:sz w:val="24"/>
          <w:szCs w:val="24"/>
          <w:lang w:val="en-ID"/>
        </w:rPr>
        <w:t xml:space="preserve"> </w:t>
      </w:r>
      <w:proofErr w:type="spellStart"/>
      <w:r w:rsidRPr="00F23B8E">
        <w:rPr>
          <w:rFonts w:ascii="Times New Roman" w:hAnsi="Times New Roman" w:cs="Times New Roman"/>
          <w:bCs/>
          <w:sz w:val="24"/>
          <w:szCs w:val="24"/>
          <w:lang w:val="en-ID"/>
        </w:rPr>
        <w:t>keuangan</w:t>
      </w:r>
      <w:proofErr w:type="spellEnd"/>
      <w:r w:rsidRPr="00F23B8E">
        <w:rPr>
          <w:rFonts w:ascii="Times New Roman" w:hAnsi="Times New Roman" w:cs="Times New Roman"/>
          <w:bCs/>
          <w:sz w:val="24"/>
          <w:szCs w:val="24"/>
          <w:lang w:val="en-ID"/>
        </w:rPr>
        <w:t xml:space="preserve"> </w:t>
      </w:r>
      <w:proofErr w:type="spellStart"/>
      <w:r w:rsidRPr="00F23B8E">
        <w:rPr>
          <w:rFonts w:ascii="Times New Roman" w:hAnsi="Times New Roman" w:cs="Times New Roman"/>
          <w:bCs/>
          <w:sz w:val="24"/>
          <w:szCs w:val="24"/>
          <w:lang w:val="en-ID"/>
        </w:rPr>
        <w:t>perusahaan</w:t>
      </w:r>
      <w:proofErr w:type="spellEnd"/>
      <w:r w:rsidRPr="00F23B8E">
        <w:rPr>
          <w:rFonts w:ascii="Times New Roman" w:hAnsi="Times New Roman" w:cs="Times New Roman"/>
          <w:bCs/>
          <w:sz w:val="24"/>
          <w:szCs w:val="24"/>
          <w:lang w:val="en-ID"/>
        </w:rPr>
        <w:t xml:space="preserve">. </w:t>
      </w:r>
      <w:proofErr w:type="spellStart"/>
      <w:r w:rsidRPr="00F23B8E">
        <w:rPr>
          <w:rFonts w:ascii="Times New Roman" w:hAnsi="Times New Roman" w:cs="Times New Roman"/>
          <w:bCs/>
          <w:i/>
          <w:iCs/>
          <w:sz w:val="24"/>
          <w:szCs w:val="24"/>
          <w:lang w:val="en-ID"/>
        </w:rPr>
        <w:t>Jurnal</w:t>
      </w:r>
      <w:proofErr w:type="spellEnd"/>
      <w:r w:rsidRPr="00F23B8E">
        <w:rPr>
          <w:rFonts w:ascii="Times New Roman" w:hAnsi="Times New Roman" w:cs="Times New Roman"/>
          <w:bCs/>
          <w:i/>
          <w:iCs/>
          <w:sz w:val="24"/>
          <w:szCs w:val="24"/>
          <w:lang w:val="en-ID"/>
        </w:rPr>
        <w:t xml:space="preserve"> </w:t>
      </w:r>
      <w:proofErr w:type="spellStart"/>
      <w:r w:rsidRPr="00F23B8E">
        <w:rPr>
          <w:rFonts w:ascii="Times New Roman" w:hAnsi="Times New Roman" w:cs="Times New Roman"/>
          <w:bCs/>
          <w:i/>
          <w:iCs/>
          <w:sz w:val="24"/>
          <w:szCs w:val="24"/>
          <w:lang w:val="en-ID"/>
        </w:rPr>
        <w:t>Manajemen</w:t>
      </w:r>
      <w:proofErr w:type="spellEnd"/>
      <w:r w:rsidRPr="00F23B8E">
        <w:rPr>
          <w:rFonts w:ascii="Times New Roman" w:hAnsi="Times New Roman" w:cs="Times New Roman"/>
          <w:bCs/>
          <w:i/>
          <w:iCs/>
          <w:sz w:val="24"/>
          <w:szCs w:val="24"/>
          <w:lang w:val="en-ID"/>
        </w:rPr>
        <w:t xml:space="preserve"> </w:t>
      </w:r>
      <w:proofErr w:type="spellStart"/>
      <w:r w:rsidRPr="00F23B8E">
        <w:rPr>
          <w:rFonts w:ascii="Times New Roman" w:hAnsi="Times New Roman" w:cs="Times New Roman"/>
          <w:bCs/>
          <w:i/>
          <w:iCs/>
          <w:sz w:val="24"/>
          <w:szCs w:val="24"/>
          <w:lang w:val="en-ID"/>
        </w:rPr>
        <w:t>Keuangan</w:t>
      </w:r>
      <w:proofErr w:type="spellEnd"/>
      <w:r w:rsidRPr="00F23B8E">
        <w:rPr>
          <w:rFonts w:ascii="Times New Roman" w:hAnsi="Times New Roman" w:cs="Times New Roman"/>
          <w:bCs/>
          <w:sz w:val="24"/>
          <w:szCs w:val="24"/>
          <w:lang w:val="en-ID"/>
        </w:rPr>
        <w:t>, 7(1), 56–65.</w:t>
      </w:r>
    </w:p>
    <w:p w14:paraId="07589672" w14:textId="77777777" w:rsidR="00F23B8E" w:rsidRPr="00F23B8E" w:rsidRDefault="00F23B8E" w:rsidP="00F23B8E">
      <w:pPr>
        <w:spacing w:line="240" w:lineRule="auto"/>
        <w:ind w:left="851" w:hanging="851"/>
        <w:jc w:val="both"/>
        <w:rPr>
          <w:rFonts w:ascii="Times New Roman" w:hAnsi="Times New Roman" w:cs="Times New Roman"/>
          <w:bCs/>
          <w:sz w:val="24"/>
          <w:szCs w:val="24"/>
          <w:lang w:val="en-ID"/>
        </w:rPr>
      </w:pPr>
      <w:proofErr w:type="spellStart"/>
      <w:r w:rsidRPr="00F23B8E">
        <w:rPr>
          <w:rFonts w:ascii="Times New Roman" w:hAnsi="Times New Roman" w:cs="Times New Roman"/>
          <w:bCs/>
          <w:sz w:val="24"/>
          <w:szCs w:val="24"/>
          <w:lang w:val="en-ID"/>
        </w:rPr>
        <w:t>Kalangi</w:t>
      </w:r>
      <w:proofErr w:type="spellEnd"/>
      <w:r w:rsidRPr="00F23B8E">
        <w:rPr>
          <w:rFonts w:ascii="Times New Roman" w:hAnsi="Times New Roman" w:cs="Times New Roman"/>
          <w:bCs/>
          <w:sz w:val="24"/>
          <w:szCs w:val="24"/>
          <w:lang w:val="en-ID"/>
        </w:rPr>
        <w:t xml:space="preserve">, L. S., Santa, N. M., &amp; Manese, M. A. V. (2014). </w:t>
      </w:r>
      <w:proofErr w:type="spellStart"/>
      <w:r w:rsidRPr="00F23B8E">
        <w:rPr>
          <w:rFonts w:ascii="Times New Roman" w:hAnsi="Times New Roman" w:cs="Times New Roman"/>
          <w:bCs/>
          <w:sz w:val="24"/>
          <w:szCs w:val="24"/>
          <w:lang w:val="en-ID"/>
        </w:rPr>
        <w:t>Analisis</w:t>
      </w:r>
      <w:proofErr w:type="spellEnd"/>
      <w:r w:rsidRPr="00F23B8E">
        <w:rPr>
          <w:rFonts w:ascii="Times New Roman" w:hAnsi="Times New Roman" w:cs="Times New Roman"/>
          <w:bCs/>
          <w:sz w:val="24"/>
          <w:szCs w:val="24"/>
          <w:lang w:val="en-ID"/>
        </w:rPr>
        <w:t xml:space="preserve"> </w:t>
      </w:r>
      <w:proofErr w:type="spellStart"/>
      <w:r w:rsidRPr="00F23B8E">
        <w:rPr>
          <w:rFonts w:ascii="Times New Roman" w:hAnsi="Times New Roman" w:cs="Times New Roman"/>
          <w:bCs/>
          <w:sz w:val="24"/>
          <w:szCs w:val="24"/>
          <w:lang w:val="en-ID"/>
        </w:rPr>
        <w:t>pendapatan</w:t>
      </w:r>
      <w:proofErr w:type="spellEnd"/>
      <w:r w:rsidRPr="00F23B8E">
        <w:rPr>
          <w:rFonts w:ascii="Times New Roman" w:hAnsi="Times New Roman" w:cs="Times New Roman"/>
          <w:bCs/>
          <w:sz w:val="24"/>
          <w:szCs w:val="24"/>
          <w:lang w:val="en-ID"/>
        </w:rPr>
        <w:t xml:space="preserve"> </w:t>
      </w:r>
      <w:proofErr w:type="spellStart"/>
      <w:r w:rsidRPr="00F23B8E">
        <w:rPr>
          <w:rFonts w:ascii="Times New Roman" w:hAnsi="Times New Roman" w:cs="Times New Roman"/>
          <w:bCs/>
          <w:sz w:val="24"/>
          <w:szCs w:val="24"/>
          <w:lang w:val="en-ID"/>
        </w:rPr>
        <w:t>usaha</w:t>
      </w:r>
      <w:proofErr w:type="spellEnd"/>
      <w:r w:rsidRPr="00F23B8E">
        <w:rPr>
          <w:rFonts w:ascii="Times New Roman" w:hAnsi="Times New Roman" w:cs="Times New Roman"/>
          <w:bCs/>
          <w:sz w:val="24"/>
          <w:szCs w:val="24"/>
          <w:lang w:val="en-ID"/>
        </w:rPr>
        <w:t xml:space="preserve"> </w:t>
      </w:r>
      <w:proofErr w:type="spellStart"/>
      <w:r w:rsidRPr="00F23B8E">
        <w:rPr>
          <w:rFonts w:ascii="Times New Roman" w:hAnsi="Times New Roman" w:cs="Times New Roman"/>
          <w:bCs/>
          <w:sz w:val="24"/>
          <w:szCs w:val="24"/>
          <w:lang w:val="en-ID"/>
        </w:rPr>
        <w:t>ternak</w:t>
      </w:r>
      <w:proofErr w:type="spellEnd"/>
      <w:r w:rsidRPr="00F23B8E">
        <w:rPr>
          <w:rFonts w:ascii="Times New Roman" w:hAnsi="Times New Roman" w:cs="Times New Roman"/>
          <w:bCs/>
          <w:sz w:val="24"/>
          <w:szCs w:val="24"/>
          <w:lang w:val="en-ID"/>
        </w:rPr>
        <w:t xml:space="preserve"> </w:t>
      </w:r>
      <w:proofErr w:type="spellStart"/>
      <w:r w:rsidRPr="00F23B8E">
        <w:rPr>
          <w:rFonts w:ascii="Times New Roman" w:hAnsi="Times New Roman" w:cs="Times New Roman"/>
          <w:bCs/>
          <w:sz w:val="24"/>
          <w:szCs w:val="24"/>
          <w:lang w:val="en-ID"/>
        </w:rPr>
        <w:t>sapi</w:t>
      </w:r>
      <w:proofErr w:type="spellEnd"/>
      <w:r w:rsidRPr="00F23B8E">
        <w:rPr>
          <w:rFonts w:ascii="Times New Roman" w:hAnsi="Times New Roman" w:cs="Times New Roman"/>
          <w:bCs/>
          <w:sz w:val="24"/>
          <w:szCs w:val="24"/>
          <w:lang w:val="en-ID"/>
        </w:rPr>
        <w:t xml:space="preserve"> </w:t>
      </w:r>
      <w:proofErr w:type="spellStart"/>
      <w:r w:rsidRPr="00F23B8E">
        <w:rPr>
          <w:rFonts w:ascii="Times New Roman" w:hAnsi="Times New Roman" w:cs="Times New Roman"/>
          <w:bCs/>
          <w:sz w:val="24"/>
          <w:szCs w:val="24"/>
          <w:lang w:val="en-ID"/>
        </w:rPr>
        <w:t>potong</w:t>
      </w:r>
      <w:proofErr w:type="spellEnd"/>
      <w:r w:rsidRPr="00F23B8E">
        <w:rPr>
          <w:rFonts w:ascii="Times New Roman" w:hAnsi="Times New Roman" w:cs="Times New Roman"/>
          <w:bCs/>
          <w:sz w:val="24"/>
          <w:szCs w:val="24"/>
          <w:lang w:val="en-ID"/>
        </w:rPr>
        <w:t xml:space="preserve"> rakyat di </w:t>
      </w:r>
      <w:proofErr w:type="spellStart"/>
      <w:r w:rsidRPr="00F23B8E">
        <w:rPr>
          <w:rFonts w:ascii="Times New Roman" w:hAnsi="Times New Roman" w:cs="Times New Roman"/>
          <w:bCs/>
          <w:sz w:val="24"/>
          <w:szCs w:val="24"/>
          <w:lang w:val="en-ID"/>
        </w:rPr>
        <w:t>Kabupaten</w:t>
      </w:r>
      <w:proofErr w:type="spellEnd"/>
      <w:r w:rsidRPr="00F23B8E">
        <w:rPr>
          <w:rFonts w:ascii="Times New Roman" w:hAnsi="Times New Roman" w:cs="Times New Roman"/>
          <w:bCs/>
          <w:sz w:val="24"/>
          <w:szCs w:val="24"/>
          <w:lang w:val="en-ID"/>
        </w:rPr>
        <w:t xml:space="preserve"> Minahasa. </w:t>
      </w:r>
      <w:proofErr w:type="spellStart"/>
      <w:r w:rsidRPr="00F23B8E">
        <w:rPr>
          <w:rFonts w:ascii="Times New Roman" w:hAnsi="Times New Roman" w:cs="Times New Roman"/>
          <w:bCs/>
          <w:i/>
          <w:iCs/>
          <w:sz w:val="24"/>
          <w:szCs w:val="24"/>
          <w:lang w:val="en-ID"/>
        </w:rPr>
        <w:t>Jurnal</w:t>
      </w:r>
      <w:proofErr w:type="spellEnd"/>
      <w:r w:rsidRPr="00F23B8E">
        <w:rPr>
          <w:rFonts w:ascii="Times New Roman" w:hAnsi="Times New Roman" w:cs="Times New Roman"/>
          <w:bCs/>
          <w:i/>
          <w:iCs/>
          <w:sz w:val="24"/>
          <w:szCs w:val="24"/>
          <w:lang w:val="en-ID"/>
        </w:rPr>
        <w:t xml:space="preserve"> </w:t>
      </w:r>
      <w:proofErr w:type="spellStart"/>
      <w:r w:rsidRPr="00F23B8E">
        <w:rPr>
          <w:rFonts w:ascii="Times New Roman" w:hAnsi="Times New Roman" w:cs="Times New Roman"/>
          <w:bCs/>
          <w:i/>
          <w:iCs/>
          <w:sz w:val="24"/>
          <w:szCs w:val="24"/>
          <w:lang w:val="en-ID"/>
        </w:rPr>
        <w:t>Zootek</w:t>
      </w:r>
      <w:proofErr w:type="spellEnd"/>
      <w:r w:rsidRPr="00F23B8E">
        <w:rPr>
          <w:rFonts w:ascii="Times New Roman" w:hAnsi="Times New Roman" w:cs="Times New Roman"/>
          <w:bCs/>
          <w:sz w:val="24"/>
          <w:szCs w:val="24"/>
          <w:lang w:val="en-ID"/>
        </w:rPr>
        <w:t>, 34(1), 11–18.</w:t>
      </w:r>
    </w:p>
    <w:p w14:paraId="6C9047B6" w14:textId="77777777" w:rsidR="00F23B8E" w:rsidRPr="00F23B8E" w:rsidRDefault="00F23B8E" w:rsidP="00F23B8E">
      <w:pPr>
        <w:spacing w:line="240" w:lineRule="auto"/>
        <w:ind w:left="851" w:hanging="851"/>
        <w:jc w:val="both"/>
        <w:rPr>
          <w:rFonts w:ascii="Times New Roman" w:hAnsi="Times New Roman" w:cs="Times New Roman"/>
          <w:bCs/>
          <w:sz w:val="24"/>
          <w:szCs w:val="24"/>
          <w:lang w:val="en-ID"/>
        </w:rPr>
      </w:pPr>
      <w:r w:rsidRPr="00F23B8E">
        <w:rPr>
          <w:rFonts w:ascii="Times New Roman" w:hAnsi="Times New Roman" w:cs="Times New Roman"/>
          <w:bCs/>
          <w:sz w:val="24"/>
          <w:szCs w:val="24"/>
          <w:lang w:val="en-ID"/>
        </w:rPr>
        <w:t xml:space="preserve">Kementerian </w:t>
      </w:r>
      <w:proofErr w:type="spellStart"/>
      <w:r w:rsidRPr="00F23B8E">
        <w:rPr>
          <w:rFonts w:ascii="Times New Roman" w:hAnsi="Times New Roman" w:cs="Times New Roman"/>
          <w:bCs/>
          <w:sz w:val="24"/>
          <w:szCs w:val="24"/>
          <w:lang w:val="en-ID"/>
        </w:rPr>
        <w:t>Pertanian</w:t>
      </w:r>
      <w:proofErr w:type="spellEnd"/>
      <w:r w:rsidRPr="00F23B8E">
        <w:rPr>
          <w:rFonts w:ascii="Times New Roman" w:hAnsi="Times New Roman" w:cs="Times New Roman"/>
          <w:bCs/>
          <w:sz w:val="24"/>
          <w:szCs w:val="24"/>
          <w:lang w:val="en-ID"/>
        </w:rPr>
        <w:t xml:space="preserve"> Republik Indonesia. (2010). </w:t>
      </w:r>
      <w:r w:rsidRPr="00F23B8E">
        <w:rPr>
          <w:rFonts w:ascii="Times New Roman" w:hAnsi="Times New Roman" w:cs="Times New Roman"/>
          <w:bCs/>
          <w:i/>
          <w:iCs/>
          <w:sz w:val="24"/>
          <w:szCs w:val="24"/>
          <w:lang w:val="en-ID"/>
        </w:rPr>
        <w:t xml:space="preserve">Program </w:t>
      </w:r>
      <w:proofErr w:type="spellStart"/>
      <w:r w:rsidRPr="00F23B8E">
        <w:rPr>
          <w:rFonts w:ascii="Times New Roman" w:hAnsi="Times New Roman" w:cs="Times New Roman"/>
          <w:bCs/>
          <w:i/>
          <w:iCs/>
          <w:sz w:val="24"/>
          <w:szCs w:val="24"/>
          <w:lang w:val="en-ID"/>
        </w:rPr>
        <w:t>Swasembada</w:t>
      </w:r>
      <w:proofErr w:type="spellEnd"/>
      <w:r w:rsidRPr="00F23B8E">
        <w:rPr>
          <w:rFonts w:ascii="Times New Roman" w:hAnsi="Times New Roman" w:cs="Times New Roman"/>
          <w:bCs/>
          <w:i/>
          <w:iCs/>
          <w:sz w:val="24"/>
          <w:szCs w:val="24"/>
          <w:lang w:val="en-ID"/>
        </w:rPr>
        <w:t xml:space="preserve"> </w:t>
      </w:r>
      <w:proofErr w:type="spellStart"/>
      <w:r w:rsidRPr="00F23B8E">
        <w:rPr>
          <w:rFonts w:ascii="Times New Roman" w:hAnsi="Times New Roman" w:cs="Times New Roman"/>
          <w:bCs/>
          <w:i/>
          <w:iCs/>
          <w:sz w:val="24"/>
          <w:szCs w:val="24"/>
          <w:lang w:val="en-ID"/>
        </w:rPr>
        <w:t>Daging</w:t>
      </w:r>
      <w:proofErr w:type="spellEnd"/>
      <w:r w:rsidRPr="00F23B8E">
        <w:rPr>
          <w:rFonts w:ascii="Times New Roman" w:hAnsi="Times New Roman" w:cs="Times New Roman"/>
          <w:bCs/>
          <w:i/>
          <w:iCs/>
          <w:sz w:val="24"/>
          <w:szCs w:val="24"/>
          <w:lang w:val="en-ID"/>
        </w:rPr>
        <w:t xml:space="preserve"> </w:t>
      </w:r>
      <w:proofErr w:type="spellStart"/>
      <w:r w:rsidRPr="00F23B8E">
        <w:rPr>
          <w:rFonts w:ascii="Times New Roman" w:hAnsi="Times New Roman" w:cs="Times New Roman"/>
          <w:bCs/>
          <w:i/>
          <w:iCs/>
          <w:sz w:val="24"/>
          <w:szCs w:val="24"/>
          <w:lang w:val="en-ID"/>
        </w:rPr>
        <w:t>Sapi</w:t>
      </w:r>
      <w:proofErr w:type="spellEnd"/>
      <w:r w:rsidRPr="00F23B8E">
        <w:rPr>
          <w:rFonts w:ascii="Times New Roman" w:hAnsi="Times New Roman" w:cs="Times New Roman"/>
          <w:bCs/>
          <w:i/>
          <w:iCs/>
          <w:sz w:val="24"/>
          <w:szCs w:val="24"/>
          <w:lang w:val="en-ID"/>
        </w:rPr>
        <w:t xml:space="preserve"> 2014</w:t>
      </w:r>
      <w:r w:rsidRPr="00F23B8E">
        <w:rPr>
          <w:rFonts w:ascii="Times New Roman" w:hAnsi="Times New Roman" w:cs="Times New Roman"/>
          <w:bCs/>
          <w:sz w:val="24"/>
          <w:szCs w:val="24"/>
          <w:lang w:val="en-ID"/>
        </w:rPr>
        <w:t xml:space="preserve">. Jakarta: Kementerian </w:t>
      </w:r>
      <w:proofErr w:type="spellStart"/>
      <w:r w:rsidRPr="00F23B8E">
        <w:rPr>
          <w:rFonts w:ascii="Times New Roman" w:hAnsi="Times New Roman" w:cs="Times New Roman"/>
          <w:bCs/>
          <w:sz w:val="24"/>
          <w:szCs w:val="24"/>
          <w:lang w:val="en-ID"/>
        </w:rPr>
        <w:t>Pertanian</w:t>
      </w:r>
      <w:proofErr w:type="spellEnd"/>
      <w:r w:rsidRPr="00F23B8E">
        <w:rPr>
          <w:rFonts w:ascii="Times New Roman" w:hAnsi="Times New Roman" w:cs="Times New Roman"/>
          <w:bCs/>
          <w:sz w:val="24"/>
          <w:szCs w:val="24"/>
          <w:lang w:val="en-ID"/>
        </w:rPr>
        <w:t>.</w:t>
      </w:r>
    </w:p>
    <w:p w14:paraId="761C0913" w14:textId="77777777" w:rsidR="00F23B8E" w:rsidRPr="00F23B8E" w:rsidRDefault="00F23B8E" w:rsidP="00F23B8E">
      <w:pPr>
        <w:spacing w:line="240" w:lineRule="auto"/>
        <w:ind w:left="851" w:hanging="851"/>
        <w:jc w:val="both"/>
        <w:rPr>
          <w:rFonts w:ascii="Times New Roman" w:hAnsi="Times New Roman" w:cs="Times New Roman"/>
          <w:bCs/>
          <w:sz w:val="24"/>
          <w:szCs w:val="24"/>
          <w:lang w:val="it-IT"/>
        </w:rPr>
      </w:pPr>
      <w:proofErr w:type="spellStart"/>
      <w:r w:rsidRPr="00F23B8E">
        <w:rPr>
          <w:rFonts w:ascii="Times New Roman" w:hAnsi="Times New Roman" w:cs="Times New Roman"/>
          <w:bCs/>
          <w:sz w:val="24"/>
          <w:szCs w:val="24"/>
          <w:lang w:val="en-ID"/>
        </w:rPr>
        <w:t>Mayulu</w:t>
      </w:r>
      <w:proofErr w:type="spellEnd"/>
      <w:r w:rsidRPr="00F23B8E">
        <w:rPr>
          <w:rFonts w:ascii="Times New Roman" w:hAnsi="Times New Roman" w:cs="Times New Roman"/>
          <w:bCs/>
          <w:sz w:val="24"/>
          <w:szCs w:val="24"/>
          <w:lang w:val="en-ID"/>
        </w:rPr>
        <w:t xml:space="preserve">, H., </w:t>
      </w:r>
      <w:proofErr w:type="spellStart"/>
      <w:r w:rsidRPr="00F23B8E">
        <w:rPr>
          <w:rFonts w:ascii="Times New Roman" w:hAnsi="Times New Roman" w:cs="Times New Roman"/>
          <w:bCs/>
          <w:sz w:val="24"/>
          <w:szCs w:val="24"/>
          <w:lang w:val="en-ID"/>
        </w:rPr>
        <w:t>Sunarso</w:t>
      </w:r>
      <w:proofErr w:type="spellEnd"/>
      <w:r w:rsidRPr="00F23B8E">
        <w:rPr>
          <w:rFonts w:ascii="Times New Roman" w:hAnsi="Times New Roman" w:cs="Times New Roman"/>
          <w:bCs/>
          <w:sz w:val="24"/>
          <w:szCs w:val="24"/>
          <w:lang w:val="en-ID"/>
        </w:rPr>
        <w:t xml:space="preserve">, Sutrisno, C. I., &amp; </w:t>
      </w:r>
      <w:proofErr w:type="spellStart"/>
      <w:r w:rsidRPr="00F23B8E">
        <w:rPr>
          <w:rFonts w:ascii="Times New Roman" w:hAnsi="Times New Roman" w:cs="Times New Roman"/>
          <w:bCs/>
          <w:sz w:val="24"/>
          <w:szCs w:val="24"/>
          <w:lang w:val="en-ID"/>
        </w:rPr>
        <w:t>Sumarsono</w:t>
      </w:r>
      <w:proofErr w:type="spellEnd"/>
      <w:r w:rsidRPr="00F23B8E">
        <w:rPr>
          <w:rFonts w:ascii="Times New Roman" w:hAnsi="Times New Roman" w:cs="Times New Roman"/>
          <w:bCs/>
          <w:sz w:val="24"/>
          <w:szCs w:val="24"/>
          <w:lang w:val="en-ID"/>
        </w:rPr>
        <w:t xml:space="preserve">. </w:t>
      </w:r>
      <w:r w:rsidRPr="00F23B8E">
        <w:rPr>
          <w:rFonts w:ascii="Times New Roman" w:hAnsi="Times New Roman" w:cs="Times New Roman"/>
          <w:bCs/>
          <w:sz w:val="24"/>
          <w:szCs w:val="24"/>
          <w:lang w:val="it-IT"/>
        </w:rPr>
        <w:t xml:space="preserve">(2010). Kebijakan pengembangan peternakan sapi potong di Indonesia. </w:t>
      </w:r>
      <w:r w:rsidRPr="00F23B8E">
        <w:rPr>
          <w:rFonts w:ascii="Times New Roman" w:hAnsi="Times New Roman" w:cs="Times New Roman"/>
          <w:bCs/>
          <w:i/>
          <w:iCs/>
          <w:sz w:val="24"/>
          <w:szCs w:val="24"/>
          <w:lang w:val="it-IT"/>
        </w:rPr>
        <w:t>Jurnal Litbang Pertanian</w:t>
      </w:r>
      <w:r w:rsidRPr="00F23B8E">
        <w:rPr>
          <w:rFonts w:ascii="Times New Roman" w:hAnsi="Times New Roman" w:cs="Times New Roman"/>
          <w:bCs/>
          <w:sz w:val="24"/>
          <w:szCs w:val="24"/>
          <w:lang w:val="it-IT"/>
        </w:rPr>
        <w:t>, 29(1), 34–41.</w:t>
      </w:r>
    </w:p>
    <w:p w14:paraId="2C9516C3" w14:textId="77777777" w:rsidR="00F23B8E" w:rsidRPr="00F23B8E" w:rsidRDefault="00F23B8E" w:rsidP="00F23B8E">
      <w:pPr>
        <w:spacing w:line="240" w:lineRule="auto"/>
        <w:ind w:left="851" w:hanging="851"/>
        <w:jc w:val="both"/>
        <w:rPr>
          <w:rFonts w:ascii="Times New Roman" w:hAnsi="Times New Roman" w:cs="Times New Roman"/>
          <w:bCs/>
          <w:sz w:val="24"/>
          <w:szCs w:val="24"/>
          <w:lang w:val="it-IT"/>
        </w:rPr>
      </w:pPr>
      <w:r w:rsidRPr="00F23B8E">
        <w:rPr>
          <w:rFonts w:ascii="Times New Roman" w:hAnsi="Times New Roman" w:cs="Times New Roman"/>
          <w:bCs/>
          <w:sz w:val="24"/>
          <w:szCs w:val="24"/>
          <w:lang w:val="it-IT"/>
        </w:rPr>
        <w:t xml:space="preserve">Pusat Data dan Sistem Informasi Pertanian (Pusdatin). (2019). </w:t>
      </w:r>
      <w:r w:rsidRPr="00F23B8E">
        <w:rPr>
          <w:rFonts w:ascii="Times New Roman" w:hAnsi="Times New Roman" w:cs="Times New Roman"/>
          <w:bCs/>
          <w:i/>
          <w:iCs/>
          <w:sz w:val="24"/>
          <w:szCs w:val="24"/>
          <w:lang w:val="it-IT"/>
        </w:rPr>
        <w:t>Outlook Daging Sapi 2019</w:t>
      </w:r>
      <w:r w:rsidRPr="00F23B8E">
        <w:rPr>
          <w:rFonts w:ascii="Times New Roman" w:hAnsi="Times New Roman" w:cs="Times New Roman"/>
          <w:bCs/>
          <w:sz w:val="24"/>
          <w:szCs w:val="24"/>
          <w:lang w:val="it-IT"/>
        </w:rPr>
        <w:t>. Kementerian Pertanian.</w:t>
      </w:r>
    </w:p>
    <w:p w14:paraId="6E97103A" w14:textId="77777777" w:rsidR="00F23B8E" w:rsidRPr="00F23B8E" w:rsidRDefault="00F23B8E" w:rsidP="00F23B8E">
      <w:pPr>
        <w:spacing w:line="240" w:lineRule="auto"/>
        <w:ind w:left="851" w:hanging="851"/>
        <w:jc w:val="both"/>
        <w:rPr>
          <w:rFonts w:ascii="Times New Roman" w:hAnsi="Times New Roman" w:cs="Times New Roman"/>
          <w:bCs/>
          <w:sz w:val="24"/>
          <w:szCs w:val="24"/>
          <w:lang w:val="it-IT"/>
        </w:rPr>
      </w:pPr>
      <w:r w:rsidRPr="00F23B8E">
        <w:rPr>
          <w:rFonts w:ascii="Times New Roman" w:hAnsi="Times New Roman" w:cs="Times New Roman"/>
          <w:bCs/>
          <w:sz w:val="24"/>
          <w:szCs w:val="24"/>
          <w:lang w:val="it-IT"/>
        </w:rPr>
        <w:t xml:space="preserve">Saleh, A., Hartono, B., &amp; Nugroho, B. A. (2006). Analisis pendapatan peternak sapi potong pada usaha peternakan rakyat. </w:t>
      </w:r>
      <w:r w:rsidRPr="00F23B8E">
        <w:rPr>
          <w:rFonts w:ascii="Times New Roman" w:hAnsi="Times New Roman" w:cs="Times New Roman"/>
          <w:bCs/>
          <w:i/>
          <w:iCs/>
          <w:sz w:val="24"/>
          <w:szCs w:val="24"/>
          <w:lang w:val="it-IT"/>
        </w:rPr>
        <w:t>Jurnal Agribisnis Peternakan</w:t>
      </w:r>
      <w:r w:rsidRPr="00F23B8E">
        <w:rPr>
          <w:rFonts w:ascii="Times New Roman" w:hAnsi="Times New Roman" w:cs="Times New Roman"/>
          <w:bCs/>
          <w:sz w:val="24"/>
          <w:szCs w:val="24"/>
          <w:lang w:val="it-IT"/>
        </w:rPr>
        <w:t>, 2(1), 35–42.</w:t>
      </w:r>
    </w:p>
    <w:p w14:paraId="345675A9" w14:textId="77777777" w:rsidR="00F23B8E" w:rsidRPr="00F23B8E" w:rsidRDefault="00F23B8E" w:rsidP="00F23B8E">
      <w:pPr>
        <w:spacing w:line="240" w:lineRule="auto"/>
        <w:ind w:left="851" w:hanging="851"/>
        <w:jc w:val="both"/>
        <w:rPr>
          <w:rFonts w:ascii="Times New Roman" w:hAnsi="Times New Roman" w:cs="Times New Roman"/>
          <w:bCs/>
          <w:sz w:val="24"/>
          <w:szCs w:val="24"/>
          <w:lang w:val="it-IT"/>
        </w:rPr>
      </w:pPr>
      <w:r w:rsidRPr="00F23B8E">
        <w:rPr>
          <w:rFonts w:ascii="Times New Roman" w:hAnsi="Times New Roman" w:cs="Times New Roman"/>
          <w:bCs/>
          <w:sz w:val="24"/>
          <w:szCs w:val="24"/>
          <w:lang w:val="it-IT"/>
        </w:rPr>
        <w:t xml:space="preserve">Santoso, S. (2010). </w:t>
      </w:r>
      <w:r w:rsidRPr="00F23B8E">
        <w:rPr>
          <w:rFonts w:ascii="Times New Roman" w:hAnsi="Times New Roman" w:cs="Times New Roman"/>
          <w:bCs/>
          <w:i/>
          <w:iCs/>
          <w:sz w:val="24"/>
          <w:szCs w:val="24"/>
          <w:lang w:val="it-IT"/>
        </w:rPr>
        <w:t>Statistik Multivariat</w:t>
      </w:r>
      <w:r w:rsidRPr="00F23B8E">
        <w:rPr>
          <w:rFonts w:ascii="Times New Roman" w:hAnsi="Times New Roman" w:cs="Times New Roman"/>
          <w:bCs/>
          <w:sz w:val="24"/>
          <w:szCs w:val="24"/>
          <w:lang w:val="it-IT"/>
        </w:rPr>
        <w:t>. Jakarta: Elex Media Komputindo.</w:t>
      </w:r>
    </w:p>
    <w:p w14:paraId="73ECA025" w14:textId="77777777" w:rsidR="00F23B8E" w:rsidRPr="00F23B8E" w:rsidRDefault="00F23B8E" w:rsidP="00F23B8E">
      <w:pPr>
        <w:spacing w:line="240" w:lineRule="auto"/>
        <w:ind w:left="851" w:hanging="851"/>
        <w:jc w:val="both"/>
        <w:rPr>
          <w:rFonts w:ascii="Times New Roman" w:hAnsi="Times New Roman" w:cs="Times New Roman"/>
          <w:bCs/>
          <w:sz w:val="24"/>
          <w:szCs w:val="24"/>
          <w:lang w:val="en-ID"/>
        </w:rPr>
      </w:pPr>
      <w:r w:rsidRPr="00F23B8E">
        <w:rPr>
          <w:rFonts w:ascii="Times New Roman" w:hAnsi="Times New Roman" w:cs="Times New Roman"/>
          <w:bCs/>
          <w:sz w:val="24"/>
          <w:szCs w:val="24"/>
          <w:lang w:val="it-IT"/>
        </w:rPr>
        <w:t xml:space="preserve">Sulistiyo. </w:t>
      </w:r>
      <w:r w:rsidRPr="00F23B8E">
        <w:rPr>
          <w:rFonts w:ascii="Times New Roman" w:hAnsi="Times New Roman" w:cs="Times New Roman"/>
          <w:bCs/>
          <w:sz w:val="24"/>
          <w:szCs w:val="24"/>
          <w:lang w:val="en-ID"/>
        </w:rPr>
        <w:t xml:space="preserve">(2018). </w:t>
      </w:r>
      <w:proofErr w:type="spellStart"/>
      <w:r w:rsidRPr="00F23B8E">
        <w:rPr>
          <w:rFonts w:ascii="Times New Roman" w:hAnsi="Times New Roman" w:cs="Times New Roman"/>
          <w:bCs/>
          <w:sz w:val="24"/>
          <w:szCs w:val="24"/>
          <w:lang w:val="en-ID"/>
        </w:rPr>
        <w:t>Analisis</w:t>
      </w:r>
      <w:proofErr w:type="spellEnd"/>
      <w:r w:rsidRPr="00F23B8E">
        <w:rPr>
          <w:rFonts w:ascii="Times New Roman" w:hAnsi="Times New Roman" w:cs="Times New Roman"/>
          <w:bCs/>
          <w:sz w:val="24"/>
          <w:szCs w:val="24"/>
          <w:lang w:val="en-ID"/>
        </w:rPr>
        <w:t xml:space="preserve"> Return on Investment (ROI) </w:t>
      </w:r>
      <w:proofErr w:type="spellStart"/>
      <w:r w:rsidRPr="00F23B8E">
        <w:rPr>
          <w:rFonts w:ascii="Times New Roman" w:hAnsi="Times New Roman" w:cs="Times New Roman"/>
          <w:bCs/>
          <w:sz w:val="24"/>
          <w:szCs w:val="24"/>
          <w:lang w:val="en-ID"/>
        </w:rPr>
        <w:t>sebagai</w:t>
      </w:r>
      <w:proofErr w:type="spellEnd"/>
      <w:r w:rsidRPr="00F23B8E">
        <w:rPr>
          <w:rFonts w:ascii="Times New Roman" w:hAnsi="Times New Roman" w:cs="Times New Roman"/>
          <w:bCs/>
          <w:sz w:val="24"/>
          <w:szCs w:val="24"/>
          <w:lang w:val="en-ID"/>
        </w:rPr>
        <w:t xml:space="preserve"> </w:t>
      </w:r>
      <w:proofErr w:type="spellStart"/>
      <w:r w:rsidRPr="00F23B8E">
        <w:rPr>
          <w:rFonts w:ascii="Times New Roman" w:hAnsi="Times New Roman" w:cs="Times New Roman"/>
          <w:bCs/>
          <w:sz w:val="24"/>
          <w:szCs w:val="24"/>
          <w:lang w:val="en-ID"/>
        </w:rPr>
        <w:t>alat</w:t>
      </w:r>
      <w:proofErr w:type="spellEnd"/>
      <w:r w:rsidRPr="00F23B8E">
        <w:rPr>
          <w:rFonts w:ascii="Times New Roman" w:hAnsi="Times New Roman" w:cs="Times New Roman"/>
          <w:bCs/>
          <w:sz w:val="24"/>
          <w:szCs w:val="24"/>
          <w:lang w:val="en-ID"/>
        </w:rPr>
        <w:t xml:space="preserve"> </w:t>
      </w:r>
      <w:proofErr w:type="spellStart"/>
      <w:r w:rsidRPr="00F23B8E">
        <w:rPr>
          <w:rFonts w:ascii="Times New Roman" w:hAnsi="Times New Roman" w:cs="Times New Roman"/>
          <w:bCs/>
          <w:sz w:val="24"/>
          <w:szCs w:val="24"/>
          <w:lang w:val="en-ID"/>
        </w:rPr>
        <w:t>ukur</w:t>
      </w:r>
      <w:proofErr w:type="spellEnd"/>
      <w:r w:rsidRPr="00F23B8E">
        <w:rPr>
          <w:rFonts w:ascii="Times New Roman" w:hAnsi="Times New Roman" w:cs="Times New Roman"/>
          <w:bCs/>
          <w:sz w:val="24"/>
          <w:szCs w:val="24"/>
          <w:lang w:val="en-ID"/>
        </w:rPr>
        <w:t xml:space="preserve"> </w:t>
      </w:r>
      <w:proofErr w:type="spellStart"/>
      <w:r w:rsidRPr="00F23B8E">
        <w:rPr>
          <w:rFonts w:ascii="Times New Roman" w:hAnsi="Times New Roman" w:cs="Times New Roman"/>
          <w:bCs/>
          <w:sz w:val="24"/>
          <w:szCs w:val="24"/>
          <w:lang w:val="en-ID"/>
        </w:rPr>
        <w:t>kinerja</w:t>
      </w:r>
      <w:proofErr w:type="spellEnd"/>
      <w:r w:rsidRPr="00F23B8E">
        <w:rPr>
          <w:rFonts w:ascii="Times New Roman" w:hAnsi="Times New Roman" w:cs="Times New Roman"/>
          <w:bCs/>
          <w:sz w:val="24"/>
          <w:szCs w:val="24"/>
          <w:lang w:val="en-ID"/>
        </w:rPr>
        <w:t xml:space="preserve"> </w:t>
      </w:r>
      <w:proofErr w:type="spellStart"/>
      <w:r w:rsidRPr="00F23B8E">
        <w:rPr>
          <w:rFonts w:ascii="Times New Roman" w:hAnsi="Times New Roman" w:cs="Times New Roman"/>
          <w:bCs/>
          <w:sz w:val="24"/>
          <w:szCs w:val="24"/>
          <w:lang w:val="en-ID"/>
        </w:rPr>
        <w:t>keuangan</w:t>
      </w:r>
      <w:proofErr w:type="spellEnd"/>
      <w:r w:rsidRPr="00F23B8E">
        <w:rPr>
          <w:rFonts w:ascii="Times New Roman" w:hAnsi="Times New Roman" w:cs="Times New Roman"/>
          <w:bCs/>
          <w:sz w:val="24"/>
          <w:szCs w:val="24"/>
          <w:lang w:val="en-ID"/>
        </w:rPr>
        <w:t xml:space="preserve"> </w:t>
      </w:r>
      <w:proofErr w:type="spellStart"/>
      <w:r w:rsidRPr="00F23B8E">
        <w:rPr>
          <w:rFonts w:ascii="Times New Roman" w:hAnsi="Times New Roman" w:cs="Times New Roman"/>
          <w:bCs/>
          <w:sz w:val="24"/>
          <w:szCs w:val="24"/>
          <w:lang w:val="en-ID"/>
        </w:rPr>
        <w:t>perusahaan</w:t>
      </w:r>
      <w:proofErr w:type="spellEnd"/>
      <w:r w:rsidRPr="00F23B8E">
        <w:rPr>
          <w:rFonts w:ascii="Times New Roman" w:hAnsi="Times New Roman" w:cs="Times New Roman"/>
          <w:bCs/>
          <w:sz w:val="24"/>
          <w:szCs w:val="24"/>
          <w:lang w:val="en-ID"/>
        </w:rPr>
        <w:t xml:space="preserve">. </w:t>
      </w:r>
      <w:proofErr w:type="spellStart"/>
      <w:r w:rsidRPr="00F23B8E">
        <w:rPr>
          <w:rFonts w:ascii="Times New Roman" w:hAnsi="Times New Roman" w:cs="Times New Roman"/>
          <w:bCs/>
          <w:i/>
          <w:iCs/>
          <w:sz w:val="24"/>
          <w:szCs w:val="24"/>
          <w:lang w:val="en-ID"/>
        </w:rPr>
        <w:t>Jurnal</w:t>
      </w:r>
      <w:proofErr w:type="spellEnd"/>
      <w:r w:rsidRPr="00F23B8E">
        <w:rPr>
          <w:rFonts w:ascii="Times New Roman" w:hAnsi="Times New Roman" w:cs="Times New Roman"/>
          <w:bCs/>
          <w:i/>
          <w:iCs/>
          <w:sz w:val="24"/>
          <w:szCs w:val="24"/>
          <w:lang w:val="en-ID"/>
        </w:rPr>
        <w:t xml:space="preserve"> </w:t>
      </w:r>
      <w:proofErr w:type="spellStart"/>
      <w:r w:rsidRPr="00F23B8E">
        <w:rPr>
          <w:rFonts w:ascii="Times New Roman" w:hAnsi="Times New Roman" w:cs="Times New Roman"/>
          <w:bCs/>
          <w:i/>
          <w:iCs/>
          <w:sz w:val="24"/>
          <w:szCs w:val="24"/>
          <w:lang w:val="en-ID"/>
        </w:rPr>
        <w:t>Akuntansi</w:t>
      </w:r>
      <w:proofErr w:type="spellEnd"/>
      <w:r w:rsidRPr="00F23B8E">
        <w:rPr>
          <w:rFonts w:ascii="Times New Roman" w:hAnsi="Times New Roman" w:cs="Times New Roman"/>
          <w:bCs/>
          <w:i/>
          <w:iCs/>
          <w:sz w:val="24"/>
          <w:szCs w:val="24"/>
          <w:lang w:val="en-ID"/>
        </w:rPr>
        <w:t xml:space="preserve"> dan </w:t>
      </w:r>
      <w:proofErr w:type="spellStart"/>
      <w:r w:rsidRPr="00F23B8E">
        <w:rPr>
          <w:rFonts w:ascii="Times New Roman" w:hAnsi="Times New Roman" w:cs="Times New Roman"/>
          <w:bCs/>
          <w:i/>
          <w:iCs/>
          <w:sz w:val="24"/>
          <w:szCs w:val="24"/>
          <w:lang w:val="en-ID"/>
        </w:rPr>
        <w:t>Manajemen</w:t>
      </w:r>
      <w:proofErr w:type="spellEnd"/>
      <w:r w:rsidRPr="00F23B8E">
        <w:rPr>
          <w:rFonts w:ascii="Times New Roman" w:hAnsi="Times New Roman" w:cs="Times New Roman"/>
          <w:bCs/>
          <w:sz w:val="24"/>
          <w:szCs w:val="24"/>
          <w:lang w:val="en-ID"/>
        </w:rPr>
        <w:t>, 15(2), 87–96.</w:t>
      </w:r>
    </w:p>
    <w:p w14:paraId="57C89DC8" w14:textId="77777777" w:rsidR="00F23B8E" w:rsidRPr="00F23B8E" w:rsidRDefault="00F23B8E" w:rsidP="00F23B8E">
      <w:pPr>
        <w:spacing w:line="240" w:lineRule="auto"/>
        <w:ind w:left="851" w:hanging="851"/>
        <w:jc w:val="both"/>
        <w:rPr>
          <w:rFonts w:ascii="Times New Roman" w:hAnsi="Times New Roman" w:cs="Times New Roman"/>
          <w:bCs/>
          <w:sz w:val="24"/>
          <w:szCs w:val="24"/>
          <w:lang w:val="it-IT"/>
        </w:rPr>
      </w:pPr>
      <w:proofErr w:type="spellStart"/>
      <w:r w:rsidRPr="00F23B8E">
        <w:rPr>
          <w:rFonts w:ascii="Times New Roman" w:hAnsi="Times New Roman" w:cs="Times New Roman"/>
          <w:bCs/>
          <w:sz w:val="24"/>
          <w:szCs w:val="24"/>
          <w:lang w:val="en-ID"/>
        </w:rPr>
        <w:t>Sunyoto</w:t>
      </w:r>
      <w:proofErr w:type="spellEnd"/>
      <w:r w:rsidRPr="00F23B8E">
        <w:rPr>
          <w:rFonts w:ascii="Times New Roman" w:hAnsi="Times New Roman" w:cs="Times New Roman"/>
          <w:bCs/>
          <w:sz w:val="24"/>
          <w:szCs w:val="24"/>
          <w:lang w:val="en-ID"/>
        </w:rPr>
        <w:t xml:space="preserve">, D. (2014). </w:t>
      </w:r>
      <w:r w:rsidRPr="00F23B8E">
        <w:rPr>
          <w:rFonts w:ascii="Times New Roman" w:hAnsi="Times New Roman" w:cs="Times New Roman"/>
          <w:bCs/>
          <w:i/>
          <w:iCs/>
          <w:sz w:val="24"/>
          <w:szCs w:val="24"/>
          <w:lang w:val="en-ID"/>
        </w:rPr>
        <w:t xml:space="preserve">Dasar-Dasar </w:t>
      </w:r>
      <w:proofErr w:type="spellStart"/>
      <w:r w:rsidRPr="00F23B8E">
        <w:rPr>
          <w:rFonts w:ascii="Times New Roman" w:hAnsi="Times New Roman" w:cs="Times New Roman"/>
          <w:bCs/>
          <w:i/>
          <w:iCs/>
          <w:sz w:val="24"/>
          <w:szCs w:val="24"/>
          <w:lang w:val="en-ID"/>
        </w:rPr>
        <w:t>Manajemen</w:t>
      </w:r>
      <w:proofErr w:type="spellEnd"/>
      <w:r w:rsidRPr="00F23B8E">
        <w:rPr>
          <w:rFonts w:ascii="Times New Roman" w:hAnsi="Times New Roman" w:cs="Times New Roman"/>
          <w:bCs/>
          <w:i/>
          <w:iCs/>
          <w:sz w:val="24"/>
          <w:szCs w:val="24"/>
          <w:lang w:val="en-ID"/>
        </w:rPr>
        <w:t xml:space="preserve"> </w:t>
      </w:r>
      <w:proofErr w:type="spellStart"/>
      <w:r w:rsidRPr="00F23B8E">
        <w:rPr>
          <w:rFonts w:ascii="Times New Roman" w:hAnsi="Times New Roman" w:cs="Times New Roman"/>
          <w:bCs/>
          <w:i/>
          <w:iCs/>
          <w:sz w:val="24"/>
          <w:szCs w:val="24"/>
          <w:lang w:val="en-ID"/>
        </w:rPr>
        <w:t>Keuangan</w:t>
      </w:r>
      <w:proofErr w:type="spellEnd"/>
      <w:r w:rsidRPr="00F23B8E">
        <w:rPr>
          <w:rFonts w:ascii="Times New Roman" w:hAnsi="Times New Roman" w:cs="Times New Roman"/>
          <w:bCs/>
          <w:i/>
          <w:iCs/>
          <w:sz w:val="24"/>
          <w:szCs w:val="24"/>
          <w:lang w:val="en-ID"/>
        </w:rPr>
        <w:t xml:space="preserve"> Perusahaan</w:t>
      </w:r>
      <w:r w:rsidRPr="00F23B8E">
        <w:rPr>
          <w:rFonts w:ascii="Times New Roman" w:hAnsi="Times New Roman" w:cs="Times New Roman"/>
          <w:bCs/>
          <w:sz w:val="24"/>
          <w:szCs w:val="24"/>
          <w:lang w:val="en-ID"/>
        </w:rPr>
        <w:t xml:space="preserve">. </w:t>
      </w:r>
      <w:r w:rsidRPr="00F23B8E">
        <w:rPr>
          <w:rFonts w:ascii="Times New Roman" w:hAnsi="Times New Roman" w:cs="Times New Roman"/>
          <w:bCs/>
          <w:sz w:val="24"/>
          <w:szCs w:val="24"/>
          <w:lang w:val="it-IT"/>
        </w:rPr>
        <w:t>Yogyakarta: CAPS.</w:t>
      </w:r>
    </w:p>
    <w:p w14:paraId="4659E2B0" w14:textId="77777777" w:rsidR="00F23B8E" w:rsidRPr="00F23B8E" w:rsidRDefault="00F23B8E" w:rsidP="00F23B8E">
      <w:pPr>
        <w:spacing w:line="240" w:lineRule="auto"/>
        <w:ind w:left="851" w:hanging="851"/>
        <w:jc w:val="both"/>
        <w:rPr>
          <w:rFonts w:ascii="Times New Roman" w:hAnsi="Times New Roman" w:cs="Times New Roman"/>
          <w:bCs/>
          <w:sz w:val="24"/>
          <w:szCs w:val="24"/>
          <w:lang w:val="en-ID"/>
        </w:rPr>
      </w:pPr>
      <w:r w:rsidRPr="00F23B8E">
        <w:rPr>
          <w:rFonts w:ascii="Times New Roman" w:hAnsi="Times New Roman" w:cs="Times New Roman"/>
          <w:bCs/>
          <w:sz w:val="24"/>
          <w:szCs w:val="24"/>
          <w:lang w:val="it-IT"/>
        </w:rPr>
        <w:t xml:space="preserve">Zul Efendi, &amp; Ramon, E. (2021). </w:t>
      </w:r>
      <w:proofErr w:type="spellStart"/>
      <w:r w:rsidRPr="00F23B8E">
        <w:rPr>
          <w:rFonts w:ascii="Times New Roman" w:hAnsi="Times New Roman" w:cs="Times New Roman"/>
          <w:bCs/>
          <w:sz w:val="24"/>
          <w:szCs w:val="24"/>
          <w:lang w:val="en-ID"/>
        </w:rPr>
        <w:t>Analisis</w:t>
      </w:r>
      <w:proofErr w:type="spellEnd"/>
      <w:r w:rsidRPr="00F23B8E">
        <w:rPr>
          <w:rFonts w:ascii="Times New Roman" w:hAnsi="Times New Roman" w:cs="Times New Roman"/>
          <w:bCs/>
          <w:sz w:val="24"/>
          <w:szCs w:val="24"/>
          <w:lang w:val="en-ID"/>
        </w:rPr>
        <w:t xml:space="preserve"> </w:t>
      </w:r>
      <w:proofErr w:type="spellStart"/>
      <w:r w:rsidRPr="00F23B8E">
        <w:rPr>
          <w:rFonts w:ascii="Times New Roman" w:hAnsi="Times New Roman" w:cs="Times New Roman"/>
          <w:bCs/>
          <w:sz w:val="24"/>
          <w:szCs w:val="24"/>
          <w:lang w:val="en-ID"/>
        </w:rPr>
        <w:t>potensi</w:t>
      </w:r>
      <w:proofErr w:type="spellEnd"/>
      <w:r w:rsidRPr="00F23B8E">
        <w:rPr>
          <w:rFonts w:ascii="Times New Roman" w:hAnsi="Times New Roman" w:cs="Times New Roman"/>
          <w:bCs/>
          <w:sz w:val="24"/>
          <w:szCs w:val="24"/>
          <w:lang w:val="en-ID"/>
        </w:rPr>
        <w:t xml:space="preserve"> </w:t>
      </w:r>
      <w:proofErr w:type="spellStart"/>
      <w:r w:rsidRPr="00F23B8E">
        <w:rPr>
          <w:rFonts w:ascii="Times New Roman" w:hAnsi="Times New Roman" w:cs="Times New Roman"/>
          <w:bCs/>
          <w:sz w:val="24"/>
          <w:szCs w:val="24"/>
          <w:lang w:val="en-ID"/>
        </w:rPr>
        <w:t>pengembangan</w:t>
      </w:r>
      <w:proofErr w:type="spellEnd"/>
      <w:r w:rsidRPr="00F23B8E">
        <w:rPr>
          <w:rFonts w:ascii="Times New Roman" w:hAnsi="Times New Roman" w:cs="Times New Roman"/>
          <w:bCs/>
          <w:sz w:val="24"/>
          <w:szCs w:val="24"/>
          <w:lang w:val="en-ID"/>
        </w:rPr>
        <w:t xml:space="preserve"> </w:t>
      </w:r>
      <w:proofErr w:type="spellStart"/>
      <w:r w:rsidRPr="00F23B8E">
        <w:rPr>
          <w:rFonts w:ascii="Times New Roman" w:hAnsi="Times New Roman" w:cs="Times New Roman"/>
          <w:bCs/>
          <w:sz w:val="24"/>
          <w:szCs w:val="24"/>
          <w:lang w:val="en-ID"/>
        </w:rPr>
        <w:t>ternak</w:t>
      </w:r>
      <w:proofErr w:type="spellEnd"/>
      <w:r w:rsidRPr="00F23B8E">
        <w:rPr>
          <w:rFonts w:ascii="Times New Roman" w:hAnsi="Times New Roman" w:cs="Times New Roman"/>
          <w:bCs/>
          <w:sz w:val="24"/>
          <w:szCs w:val="24"/>
          <w:lang w:val="en-ID"/>
        </w:rPr>
        <w:t xml:space="preserve"> </w:t>
      </w:r>
      <w:proofErr w:type="spellStart"/>
      <w:r w:rsidRPr="00F23B8E">
        <w:rPr>
          <w:rFonts w:ascii="Times New Roman" w:hAnsi="Times New Roman" w:cs="Times New Roman"/>
          <w:bCs/>
          <w:sz w:val="24"/>
          <w:szCs w:val="24"/>
          <w:lang w:val="en-ID"/>
        </w:rPr>
        <w:t>sapi</w:t>
      </w:r>
      <w:proofErr w:type="spellEnd"/>
      <w:r w:rsidRPr="00F23B8E">
        <w:rPr>
          <w:rFonts w:ascii="Times New Roman" w:hAnsi="Times New Roman" w:cs="Times New Roman"/>
          <w:bCs/>
          <w:sz w:val="24"/>
          <w:szCs w:val="24"/>
          <w:lang w:val="en-ID"/>
        </w:rPr>
        <w:t xml:space="preserve"> </w:t>
      </w:r>
      <w:proofErr w:type="spellStart"/>
      <w:r w:rsidRPr="00F23B8E">
        <w:rPr>
          <w:rFonts w:ascii="Times New Roman" w:hAnsi="Times New Roman" w:cs="Times New Roman"/>
          <w:bCs/>
          <w:sz w:val="24"/>
          <w:szCs w:val="24"/>
          <w:lang w:val="en-ID"/>
        </w:rPr>
        <w:t>potong</w:t>
      </w:r>
      <w:proofErr w:type="spellEnd"/>
      <w:r w:rsidRPr="00F23B8E">
        <w:rPr>
          <w:rFonts w:ascii="Times New Roman" w:hAnsi="Times New Roman" w:cs="Times New Roman"/>
          <w:bCs/>
          <w:sz w:val="24"/>
          <w:szCs w:val="24"/>
          <w:lang w:val="en-ID"/>
        </w:rPr>
        <w:t xml:space="preserve"> di </w:t>
      </w:r>
      <w:proofErr w:type="spellStart"/>
      <w:r w:rsidRPr="00F23B8E">
        <w:rPr>
          <w:rFonts w:ascii="Times New Roman" w:hAnsi="Times New Roman" w:cs="Times New Roman"/>
          <w:bCs/>
          <w:sz w:val="24"/>
          <w:szCs w:val="24"/>
          <w:lang w:val="en-ID"/>
        </w:rPr>
        <w:t>Kabupaten</w:t>
      </w:r>
      <w:proofErr w:type="spellEnd"/>
      <w:r w:rsidRPr="00F23B8E">
        <w:rPr>
          <w:rFonts w:ascii="Times New Roman" w:hAnsi="Times New Roman" w:cs="Times New Roman"/>
          <w:bCs/>
          <w:sz w:val="24"/>
          <w:szCs w:val="24"/>
          <w:lang w:val="en-ID"/>
        </w:rPr>
        <w:t xml:space="preserve"> Rejang Lebong. </w:t>
      </w:r>
      <w:proofErr w:type="spellStart"/>
      <w:r w:rsidRPr="00F23B8E">
        <w:rPr>
          <w:rFonts w:ascii="Times New Roman" w:hAnsi="Times New Roman" w:cs="Times New Roman"/>
          <w:bCs/>
          <w:i/>
          <w:iCs/>
          <w:sz w:val="24"/>
          <w:szCs w:val="24"/>
          <w:lang w:val="en-ID"/>
        </w:rPr>
        <w:t>Jurnal</w:t>
      </w:r>
      <w:proofErr w:type="spellEnd"/>
      <w:r w:rsidRPr="00F23B8E">
        <w:rPr>
          <w:rFonts w:ascii="Times New Roman" w:hAnsi="Times New Roman" w:cs="Times New Roman"/>
          <w:bCs/>
          <w:i/>
          <w:iCs/>
          <w:sz w:val="24"/>
          <w:szCs w:val="24"/>
          <w:lang w:val="en-ID"/>
        </w:rPr>
        <w:t xml:space="preserve"> </w:t>
      </w:r>
      <w:proofErr w:type="spellStart"/>
      <w:r w:rsidRPr="00F23B8E">
        <w:rPr>
          <w:rFonts w:ascii="Times New Roman" w:hAnsi="Times New Roman" w:cs="Times New Roman"/>
          <w:bCs/>
          <w:i/>
          <w:iCs/>
          <w:sz w:val="24"/>
          <w:szCs w:val="24"/>
          <w:lang w:val="en-ID"/>
        </w:rPr>
        <w:t>Agribisnis</w:t>
      </w:r>
      <w:proofErr w:type="spellEnd"/>
      <w:r w:rsidRPr="00F23B8E">
        <w:rPr>
          <w:rFonts w:ascii="Times New Roman" w:hAnsi="Times New Roman" w:cs="Times New Roman"/>
          <w:bCs/>
          <w:i/>
          <w:iCs/>
          <w:sz w:val="24"/>
          <w:szCs w:val="24"/>
          <w:lang w:val="en-ID"/>
        </w:rPr>
        <w:t xml:space="preserve"> dan </w:t>
      </w:r>
      <w:proofErr w:type="spellStart"/>
      <w:r w:rsidRPr="00F23B8E">
        <w:rPr>
          <w:rFonts w:ascii="Times New Roman" w:hAnsi="Times New Roman" w:cs="Times New Roman"/>
          <w:bCs/>
          <w:i/>
          <w:iCs/>
          <w:sz w:val="24"/>
          <w:szCs w:val="24"/>
          <w:lang w:val="en-ID"/>
        </w:rPr>
        <w:t>Peternakan</w:t>
      </w:r>
      <w:proofErr w:type="spellEnd"/>
      <w:r w:rsidRPr="00F23B8E">
        <w:rPr>
          <w:rFonts w:ascii="Times New Roman" w:hAnsi="Times New Roman" w:cs="Times New Roman"/>
          <w:bCs/>
          <w:sz w:val="24"/>
          <w:szCs w:val="24"/>
          <w:lang w:val="en-ID"/>
        </w:rPr>
        <w:t>, 5(2), 67–75.</w:t>
      </w:r>
    </w:p>
    <w:p w14:paraId="1D04E998" w14:textId="77777777" w:rsidR="00F23B8E" w:rsidRPr="00BB7CA9" w:rsidRDefault="00F23B8E" w:rsidP="00F23B8E">
      <w:pPr>
        <w:spacing w:line="240" w:lineRule="auto"/>
        <w:ind w:left="851" w:hanging="851"/>
        <w:jc w:val="both"/>
        <w:rPr>
          <w:rFonts w:ascii="Times New Roman" w:hAnsi="Times New Roman" w:cs="Times New Roman"/>
          <w:b/>
          <w:sz w:val="24"/>
          <w:szCs w:val="24"/>
          <w:lang w:val="id-ID"/>
        </w:rPr>
      </w:pPr>
    </w:p>
    <w:sectPr w:rsidR="00F23B8E" w:rsidRPr="00BB7CA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26DA"/>
    <w:multiLevelType w:val="hybridMultilevel"/>
    <w:tmpl w:val="D6B46DF4"/>
    <w:lvl w:ilvl="0" w:tplc="1AE64C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F73777"/>
    <w:multiLevelType w:val="hybridMultilevel"/>
    <w:tmpl w:val="70968C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D8D0D81"/>
    <w:multiLevelType w:val="hybridMultilevel"/>
    <w:tmpl w:val="7878FB4E"/>
    <w:lvl w:ilvl="0" w:tplc="742C37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8A4111"/>
    <w:multiLevelType w:val="hybridMultilevel"/>
    <w:tmpl w:val="6234D73C"/>
    <w:lvl w:ilvl="0" w:tplc="BB96DA1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15:restartNumberingAfterBreak="0">
    <w:nsid w:val="16835AEA"/>
    <w:multiLevelType w:val="hybridMultilevel"/>
    <w:tmpl w:val="C38EA660"/>
    <w:lvl w:ilvl="0" w:tplc="CCE2A3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C24CA8"/>
    <w:multiLevelType w:val="hybridMultilevel"/>
    <w:tmpl w:val="EA5A25BE"/>
    <w:lvl w:ilvl="0" w:tplc="3144625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15:restartNumberingAfterBreak="0">
    <w:nsid w:val="19285AFA"/>
    <w:multiLevelType w:val="hybridMultilevel"/>
    <w:tmpl w:val="02C0E8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868E1"/>
    <w:multiLevelType w:val="multilevel"/>
    <w:tmpl w:val="82AC7236"/>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B1A67CC"/>
    <w:multiLevelType w:val="hybridMultilevel"/>
    <w:tmpl w:val="F886C2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C2C6D6F"/>
    <w:multiLevelType w:val="multilevel"/>
    <w:tmpl w:val="0D3640BC"/>
    <w:lvl w:ilvl="0">
      <w:start w:val="3"/>
      <w:numFmt w:val="decimal"/>
      <w:lvlText w:val="%1"/>
      <w:lvlJc w:val="left"/>
      <w:pPr>
        <w:ind w:left="360" w:hanging="360"/>
      </w:pPr>
      <w:rPr>
        <w:rFonts w:hint="default"/>
        <w:b/>
      </w:rPr>
    </w:lvl>
    <w:lvl w:ilvl="1">
      <w:start w:val="3"/>
      <w:numFmt w:val="decimal"/>
      <w:lvlText w:val="%1.%2"/>
      <w:lvlJc w:val="left"/>
      <w:pPr>
        <w:ind w:left="1080" w:hanging="360"/>
      </w:pPr>
      <w:rPr>
        <w:rFonts w:hint="default"/>
        <w:b/>
        <w:color w:val="000000" w:themeColor="text1"/>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10" w15:restartNumberingAfterBreak="0">
    <w:nsid w:val="219D292F"/>
    <w:multiLevelType w:val="multilevel"/>
    <w:tmpl w:val="73502DA2"/>
    <w:lvl w:ilvl="0">
      <w:start w:val="1"/>
      <w:numFmt w:val="decimal"/>
      <w:lvlText w:val="%1."/>
      <w:lvlJc w:val="left"/>
      <w:pPr>
        <w:ind w:left="927"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313" w:hanging="720"/>
      </w:pPr>
      <w:rPr>
        <w:rFonts w:hint="default"/>
      </w:rPr>
    </w:lvl>
    <w:lvl w:ilvl="3">
      <w:start w:val="1"/>
      <w:numFmt w:val="decimal"/>
      <w:isLgl/>
      <w:lvlText w:val="%1.%2.%3.%4"/>
      <w:lvlJc w:val="left"/>
      <w:pPr>
        <w:ind w:left="2826" w:hanging="720"/>
      </w:pPr>
      <w:rPr>
        <w:rFonts w:hint="default"/>
      </w:rPr>
    </w:lvl>
    <w:lvl w:ilvl="4">
      <w:start w:val="1"/>
      <w:numFmt w:val="decimal"/>
      <w:isLgl/>
      <w:lvlText w:val="%1.%2.%3.%4.%5"/>
      <w:lvlJc w:val="left"/>
      <w:pPr>
        <w:ind w:left="3699" w:hanging="1080"/>
      </w:pPr>
      <w:rPr>
        <w:rFonts w:hint="default"/>
      </w:rPr>
    </w:lvl>
    <w:lvl w:ilvl="5">
      <w:start w:val="1"/>
      <w:numFmt w:val="decimal"/>
      <w:isLgl/>
      <w:lvlText w:val="%1.%2.%3.%4.%5.%6"/>
      <w:lvlJc w:val="left"/>
      <w:pPr>
        <w:ind w:left="4212" w:hanging="1080"/>
      </w:pPr>
      <w:rPr>
        <w:rFonts w:hint="default"/>
      </w:rPr>
    </w:lvl>
    <w:lvl w:ilvl="6">
      <w:start w:val="1"/>
      <w:numFmt w:val="decimal"/>
      <w:isLgl/>
      <w:lvlText w:val="%1.%2.%3.%4.%5.%6.%7"/>
      <w:lvlJc w:val="left"/>
      <w:pPr>
        <w:ind w:left="5085" w:hanging="1440"/>
      </w:pPr>
      <w:rPr>
        <w:rFonts w:hint="default"/>
      </w:rPr>
    </w:lvl>
    <w:lvl w:ilvl="7">
      <w:start w:val="1"/>
      <w:numFmt w:val="decimal"/>
      <w:isLgl/>
      <w:lvlText w:val="%1.%2.%3.%4.%5.%6.%7.%8"/>
      <w:lvlJc w:val="left"/>
      <w:pPr>
        <w:ind w:left="5598" w:hanging="1440"/>
      </w:pPr>
      <w:rPr>
        <w:rFonts w:hint="default"/>
      </w:rPr>
    </w:lvl>
    <w:lvl w:ilvl="8">
      <w:start w:val="1"/>
      <w:numFmt w:val="decimal"/>
      <w:isLgl/>
      <w:lvlText w:val="%1.%2.%3.%4.%5.%6.%7.%8.%9"/>
      <w:lvlJc w:val="left"/>
      <w:pPr>
        <w:ind w:left="6471" w:hanging="1800"/>
      </w:pPr>
      <w:rPr>
        <w:rFonts w:hint="default"/>
      </w:rPr>
    </w:lvl>
  </w:abstractNum>
  <w:abstractNum w:abstractNumId="11" w15:restartNumberingAfterBreak="0">
    <w:nsid w:val="259B73EC"/>
    <w:multiLevelType w:val="multilevel"/>
    <w:tmpl w:val="4C0CCA6E"/>
    <w:lvl w:ilvl="0">
      <w:start w:val="1"/>
      <w:numFmt w:val="decimal"/>
      <w:lvlText w:val="%1."/>
      <w:lvlJc w:val="left"/>
      <w:pPr>
        <w:ind w:left="360" w:hanging="360"/>
      </w:pPr>
      <w:rPr>
        <w:rFonts w:hint="default"/>
      </w:rPr>
    </w:lvl>
    <w:lvl w:ilvl="1">
      <w:start w:val="20"/>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6DC758B"/>
    <w:multiLevelType w:val="multilevel"/>
    <w:tmpl w:val="25245A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9695BA4"/>
    <w:multiLevelType w:val="hybridMultilevel"/>
    <w:tmpl w:val="F476F8EC"/>
    <w:lvl w:ilvl="0" w:tplc="58FAD9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C2012B"/>
    <w:multiLevelType w:val="multilevel"/>
    <w:tmpl w:val="E19A893E"/>
    <w:lvl w:ilvl="0">
      <w:start w:val="2"/>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2CD81F6C"/>
    <w:multiLevelType w:val="multilevel"/>
    <w:tmpl w:val="25245A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08B77B4"/>
    <w:multiLevelType w:val="hybridMultilevel"/>
    <w:tmpl w:val="53BA9A6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33E19CD"/>
    <w:multiLevelType w:val="hybridMultilevel"/>
    <w:tmpl w:val="56489EDA"/>
    <w:lvl w:ilvl="0" w:tplc="FFFFFFFF">
      <w:start w:val="1"/>
      <w:numFmt w:val="decimal"/>
      <w:lvlText w:val="%1."/>
      <w:lvlJc w:val="left"/>
      <w:pPr>
        <w:ind w:left="720" w:hanging="360"/>
      </w:pPr>
      <w:rPr>
        <w:rFonts w:hint="default"/>
      </w:rPr>
    </w:lvl>
    <w:lvl w:ilvl="1" w:tplc="80327EF0">
      <w:start w:val="1"/>
      <w:numFmt w:val="decimal"/>
      <w:lvlText w:val="%2."/>
      <w:lvlJc w:val="left"/>
      <w:pPr>
        <w:ind w:left="1440" w:hanging="360"/>
      </w:pPr>
      <w:rPr>
        <w:rFonts w:hint="default"/>
      </w:rPr>
    </w:lvl>
    <w:lvl w:ilvl="2" w:tplc="8C9CE3BA">
      <w:start w:val="1"/>
      <w:numFmt w:val="bullet"/>
      <w:lvlText w:val="-"/>
      <w:lvlJc w:val="left"/>
      <w:pPr>
        <w:ind w:left="2340" w:hanging="360"/>
      </w:pPr>
      <w:rPr>
        <w:rFonts w:ascii="Times New Roman" w:eastAsiaTheme="minorEastAsia" w:hAnsi="Times New Roman" w:cs="Times New Roman"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43D44BE"/>
    <w:multiLevelType w:val="hybridMultilevel"/>
    <w:tmpl w:val="91DC4792"/>
    <w:lvl w:ilvl="0" w:tplc="7C845544">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9" w15:restartNumberingAfterBreak="0">
    <w:nsid w:val="347F2D0D"/>
    <w:multiLevelType w:val="hybridMultilevel"/>
    <w:tmpl w:val="310AD9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B586F26"/>
    <w:multiLevelType w:val="hybridMultilevel"/>
    <w:tmpl w:val="E97E4DFA"/>
    <w:lvl w:ilvl="0" w:tplc="7A2C85F8">
      <w:start w:val="1"/>
      <w:numFmt w:val="lowerLetter"/>
      <w:lvlText w:val="%1."/>
      <w:lvlJc w:val="left"/>
      <w:pPr>
        <w:ind w:left="1353" w:hanging="360"/>
      </w:pPr>
      <w:rPr>
        <w:rFonts w:hint="default"/>
        <w:i w:val="0"/>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1" w15:restartNumberingAfterBreak="0">
    <w:nsid w:val="3EB90FD2"/>
    <w:multiLevelType w:val="hybridMultilevel"/>
    <w:tmpl w:val="57781F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A16DB9"/>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613910"/>
    <w:multiLevelType w:val="hybridMultilevel"/>
    <w:tmpl w:val="0418564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7ED0C64"/>
    <w:multiLevelType w:val="hybridMultilevel"/>
    <w:tmpl w:val="2FD0A4BE"/>
    <w:lvl w:ilvl="0" w:tplc="38090001">
      <w:start w:val="1"/>
      <w:numFmt w:val="bullet"/>
      <w:lvlText w:val=""/>
      <w:lvlJc w:val="left"/>
      <w:pPr>
        <w:ind w:left="1800" w:hanging="360"/>
      </w:pPr>
      <w:rPr>
        <w:rFonts w:ascii="Symbol" w:hAnsi="Symbo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25" w15:restartNumberingAfterBreak="0">
    <w:nsid w:val="4B651443"/>
    <w:multiLevelType w:val="multilevel"/>
    <w:tmpl w:val="CEDC59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21F37EE"/>
    <w:multiLevelType w:val="multilevel"/>
    <w:tmpl w:val="DDB05092"/>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2967F3B"/>
    <w:multiLevelType w:val="multilevel"/>
    <w:tmpl w:val="9600032A"/>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C765BA3"/>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FEE030F"/>
    <w:multiLevelType w:val="hybridMultilevel"/>
    <w:tmpl w:val="48A2FEA6"/>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1891EAD"/>
    <w:multiLevelType w:val="multilevel"/>
    <w:tmpl w:val="13DC1D8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4CB0FCD"/>
    <w:multiLevelType w:val="multilevel"/>
    <w:tmpl w:val="9CC6C5E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D855CDC"/>
    <w:multiLevelType w:val="hybridMultilevel"/>
    <w:tmpl w:val="FFF64FD8"/>
    <w:lvl w:ilvl="0" w:tplc="B13AB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FC36B29"/>
    <w:multiLevelType w:val="hybridMultilevel"/>
    <w:tmpl w:val="47585B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73DE578F"/>
    <w:multiLevelType w:val="hybridMultilevel"/>
    <w:tmpl w:val="EDBE1FD2"/>
    <w:lvl w:ilvl="0" w:tplc="8A30F2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53E2AC5"/>
    <w:multiLevelType w:val="hybridMultilevel"/>
    <w:tmpl w:val="851AA9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7B075AC"/>
    <w:multiLevelType w:val="multilevel"/>
    <w:tmpl w:val="A9BAEB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DE46482"/>
    <w:multiLevelType w:val="hybridMultilevel"/>
    <w:tmpl w:val="3A5896D0"/>
    <w:lvl w:ilvl="0" w:tplc="8D52FB82">
      <w:start w:val="3"/>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8" w15:restartNumberingAfterBreak="0">
    <w:nsid w:val="7E3D3723"/>
    <w:multiLevelType w:val="hybridMultilevel"/>
    <w:tmpl w:val="A12A3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5162492">
    <w:abstractNumId w:val="25"/>
  </w:num>
  <w:num w:numId="2" w16cid:durableId="1307668239">
    <w:abstractNumId w:val="28"/>
  </w:num>
  <w:num w:numId="3" w16cid:durableId="63571603">
    <w:abstractNumId w:val="36"/>
  </w:num>
  <w:num w:numId="4" w16cid:durableId="1160386857">
    <w:abstractNumId w:val="17"/>
  </w:num>
  <w:num w:numId="5" w16cid:durableId="1335306285">
    <w:abstractNumId w:val="29"/>
  </w:num>
  <w:num w:numId="6" w16cid:durableId="2132048594">
    <w:abstractNumId w:val="12"/>
  </w:num>
  <w:num w:numId="7" w16cid:durableId="1025442994">
    <w:abstractNumId w:val="9"/>
  </w:num>
  <w:num w:numId="8" w16cid:durableId="1972780763">
    <w:abstractNumId w:val="11"/>
  </w:num>
  <w:num w:numId="9" w16cid:durableId="1780295402">
    <w:abstractNumId w:val="22"/>
  </w:num>
  <w:num w:numId="10" w16cid:durableId="649676812">
    <w:abstractNumId w:val="15"/>
  </w:num>
  <w:num w:numId="11" w16cid:durableId="777913263">
    <w:abstractNumId w:val="26"/>
  </w:num>
  <w:num w:numId="12" w16cid:durableId="519702743">
    <w:abstractNumId w:val="24"/>
  </w:num>
  <w:num w:numId="13" w16cid:durableId="2135444745">
    <w:abstractNumId w:val="30"/>
  </w:num>
  <w:num w:numId="14" w16cid:durableId="1785927098">
    <w:abstractNumId w:val="7"/>
  </w:num>
  <w:num w:numId="15" w16cid:durableId="1066564651">
    <w:abstractNumId w:val="5"/>
  </w:num>
  <w:num w:numId="16" w16cid:durableId="1551183755">
    <w:abstractNumId w:val="35"/>
  </w:num>
  <w:num w:numId="17" w16cid:durableId="1650279132">
    <w:abstractNumId w:val="8"/>
  </w:num>
  <w:num w:numId="18" w16cid:durableId="2029984613">
    <w:abstractNumId w:val="3"/>
  </w:num>
  <w:num w:numId="19" w16cid:durableId="2117820908">
    <w:abstractNumId w:val="16"/>
  </w:num>
  <w:num w:numId="20" w16cid:durableId="95369346">
    <w:abstractNumId w:val="27"/>
  </w:num>
  <w:num w:numId="21" w16cid:durableId="1815105113">
    <w:abstractNumId w:val="14"/>
  </w:num>
  <w:num w:numId="22" w16cid:durableId="336738042">
    <w:abstractNumId w:val="18"/>
  </w:num>
  <w:num w:numId="23" w16cid:durableId="1928614703">
    <w:abstractNumId w:val="20"/>
  </w:num>
  <w:num w:numId="24" w16cid:durableId="678233370">
    <w:abstractNumId w:val="1"/>
  </w:num>
  <w:num w:numId="25" w16cid:durableId="21785059">
    <w:abstractNumId w:val="19"/>
  </w:num>
  <w:num w:numId="26" w16cid:durableId="1063983826">
    <w:abstractNumId w:val="10"/>
  </w:num>
  <w:num w:numId="27" w16cid:durableId="239025490">
    <w:abstractNumId w:val="33"/>
  </w:num>
  <w:num w:numId="28" w16cid:durableId="114443673">
    <w:abstractNumId w:val="38"/>
  </w:num>
  <w:num w:numId="29" w16cid:durableId="422603237">
    <w:abstractNumId w:val="34"/>
  </w:num>
  <w:num w:numId="30" w16cid:durableId="235743923">
    <w:abstractNumId w:val="0"/>
  </w:num>
  <w:num w:numId="31" w16cid:durableId="93327013">
    <w:abstractNumId w:val="2"/>
  </w:num>
  <w:num w:numId="32" w16cid:durableId="1576430816">
    <w:abstractNumId w:val="13"/>
  </w:num>
  <w:num w:numId="33" w16cid:durableId="1333071783">
    <w:abstractNumId w:val="4"/>
  </w:num>
  <w:num w:numId="34" w16cid:durableId="1597516143">
    <w:abstractNumId w:val="32"/>
  </w:num>
  <w:num w:numId="35" w16cid:durableId="1919823540">
    <w:abstractNumId w:val="21"/>
  </w:num>
  <w:num w:numId="36" w16cid:durableId="611474308">
    <w:abstractNumId w:val="6"/>
  </w:num>
  <w:num w:numId="37" w16cid:durableId="1644387641">
    <w:abstractNumId w:val="37"/>
  </w:num>
  <w:num w:numId="38" w16cid:durableId="1109743868">
    <w:abstractNumId w:val="31"/>
  </w:num>
  <w:num w:numId="39" w16cid:durableId="2067209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8E1"/>
    <w:rsid w:val="000440A3"/>
    <w:rsid w:val="000B1B86"/>
    <w:rsid w:val="000F20ED"/>
    <w:rsid w:val="00121109"/>
    <w:rsid w:val="001338E1"/>
    <w:rsid w:val="001A2D7E"/>
    <w:rsid w:val="002006B3"/>
    <w:rsid w:val="00201607"/>
    <w:rsid w:val="002D54C1"/>
    <w:rsid w:val="002E151D"/>
    <w:rsid w:val="002E2D77"/>
    <w:rsid w:val="00351023"/>
    <w:rsid w:val="003A3CDB"/>
    <w:rsid w:val="003B0B2F"/>
    <w:rsid w:val="00447192"/>
    <w:rsid w:val="005637E4"/>
    <w:rsid w:val="0058018F"/>
    <w:rsid w:val="005A517B"/>
    <w:rsid w:val="005F4CF6"/>
    <w:rsid w:val="00676127"/>
    <w:rsid w:val="006A4644"/>
    <w:rsid w:val="006E6997"/>
    <w:rsid w:val="007A49AF"/>
    <w:rsid w:val="008466B2"/>
    <w:rsid w:val="008C6ABD"/>
    <w:rsid w:val="00970945"/>
    <w:rsid w:val="009B38B1"/>
    <w:rsid w:val="00AB3F4E"/>
    <w:rsid w:val="00BB7CA9"/>
    <w:rsid w:val="00BE51DA"/>
    <w:rsid w:val="00C82863"/>
    <w:rsid w:val="00D65D6D"/>
    <w:rsid w:val="00F23B8E"/>
    <w:rsid w:val="00F83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82313"/>
  <w15:docId w15:val="{A55D6152-D327-4E53-91D0-A0515D7DF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8E1"/>
  </w:style>
  <w:style w:type="paragraph" w:styleId="Heading1">
    <w:name w:val="heading 1"/>
    <w:basedOn w:val="Normal"/>
    <w:next w:val="Normal"/>
    <w:link w:val="Heading1Char"/>
    <w:uiPriority w:val="9"/>
    <w:qFormat/>
    <w:rsid w:val="009B38B1"/>
    <w:pPr>
      <w:keepNext/>
      <w:keepLines/>
      <w:spacing w:before="240" w:after="0" w:line="259" w:lineRule="auto"/>
      <w:outlineLvl w:val="0"/>
    </w:pPr>
    <w:rPr>
      <w:rFonts w:asciiTheme="majorHAnsi" w:eastAsiaTheme="majorEastAsia" w:hAnsiTheme="majorHAnsi" w:cstheme="majorBidi"/>
      <w:color w:val="365F91" w:themeColor="accent1" w:themeShade="BF"/>
      <w:kern w:val="2"/>
      <w:sz w:val="32"/>
      <w:szCs w:val="32"/>
      <w:lang w:val="id-ID" w:eastAsia="id-ID"/>
      <w14:ligatures w14:val="standardContextual"/>
    </w:rPr>
  </w:style>
  <w:style w:type="paragraph" w:styleId="Heading2">
    <w:name w:val="heading 2"/>
    <w:basedOn w:val="Normal"/>
    <w:next w:val="Normal"/>
    <w:link w:val="Heading2Char"/>
    <w:uiPriority w:val="9"/>
    <w:unhideWhenUsed/>
    <w:qFormat/>
    <w:rsid w:val="009B38B1"/>
    <w:pPr>
      <w:keepNext/>
      <w:keepLines/>
      <w:spacing w:before="40" w:after="0" w:line="259" w:lineRule="auto"/>
      <w:outlineLvl w:val="1"/>
    </w:pPr>
    <w:rPr>
      <w:rFonts w:asciiTheme="majorHAnsi" w:eastAsiaTheme="majorEastAsia" w:hAnsiTheme="majorHAnsi" w:cstheme="majorBidi"/>
      <w:color w:val="365F91" w:themeColor="accent1" w:themeShade="BF"/>
      <w:kern w:val="2"/>
      <w:sz w:val="26"/>
      <w:szCs w:val="26"/>
      <w:lang w:val="id-ID" w:eastAsia="id-ID"/>
      <w14:ligatures w14:val="standardContextual"/>
    </w:rPr>
  </w:style>
  <w:style w:type="paragraph" w:styleId="Heading3">
    <w:name w:val="heading 3"/>
    <w:basedOn w:val="Normal"/>
    <w:next w:val="Normal"/>
    <w:link w:val="Heading3Char"/>
    <w:uiPriority w:val="9"/>
    <w:unhideWhenUsed/>
    <w:qFormat/>
    <w:rsid w:val="009B38B1"/>
    <w:pPr>
      <w:keepNext/>
      <w:keepLines/>
      <w:spacing w:before="40" w:after="0" w:line="259" w:lineRule="auto"/>
      <w:outlineLvl w:val="2"/>
    </w:pPr>
    <w:rPr>
      <w:rFonts w:asciiTheme="majorHAnsi" w:eastAsiaTheme="majorEastAsia" w:hAnsiTheme="majorHAnsi" w:cstheme="majorBidi"/>
      <w:color w:val="243F60" w:themeColor="accent1" w:themeShade="7F"/>
      <w:kern w:val="2"/>
      <w:sz w:val="24"/>
      <w:szCs w:val="24"/>
      <w:lang w:val="id-ID" w:eastAsia="id-ID"/>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20ED"/>
    <w:rPr>
      <w:color w:val="0000FF" w:themeColor="hyperlink"/>
      <w:u w:val="single"/>
    </w:rPr>
  </w:style>
  <w:style w:type="table" w:styleId="TableGrid">
    <w:name w:val="Table Grid"/>
    <w:basedOn w:val="TableNormal"/>
    <w:uiPriority w:val="59"/>
    <w:rsid w:val="00676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3F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F4E"/>
    <w:rPr>
      <w:rFonts w:ascii="Tahoma" w:hAnsi="Tahoma" w:cs="Tahoma"/>
      <w:sz w:val="16"/>
      <w:szCs w:val="16"/>
    </w:rPr>
  </w:style>
  <w:style w:type="paragraph" w:styleId="ListParagraph">
    <w:name w:val="List Paragraph"/>
    <w:basedOn w:val="Normal"/>
    <w:uiPriority w:val="34"/>
    <w:qFormat/>
    <w:rsid w:val="002006B3"/>
    <w:pPr>
      <w:spacing w:after="160" w:line="259" w:lineRule="auto"/>
      <w:ind w:left="720"/>
      <w:contextualSpacing/>
    </w:pPr>
    <w:rPr>
      <w:rFonts w:eastAsiaTheme="minorEastAsia"/>
      <w:kern w:val="2"/>
      <w:lang w:val="id-ID" w:eastAsia="id-ID"/>
      <w14:ligatures w14:val="standardContextual"/>
    </w:rPr>
  </w:style>
  <w:style w:type="character" w:customStyle="1" w:styleId="Heading1Char">
    <w:name w:val="Heading 1 Char"/>
    <w:basedOn w:val="DefaultParagraphFont"/>
    <w:link w:val="Heading1"/>
    <w:uiPriority w:val="9"/>
    <w:rsid w:val="009B38B1"/>
    <w:rPr>
      <w:rFonts w:asciiTheme="majorHAnsi" w:eastAsiaTheme="majorEastAsia" w:hAnsiTheme="majorHAnsi" w:cstheme="majorBidi"/>
      <w:color w:val="365F91" w:themeColor="accent1" w:themeShade="BF"/>
      <w:kern w:val="2"/>
      <w:sz w:val="32"/>
      <w:szCs w:val="32"/>
      <w:lang w:val="id-ID" w:eastAsia="id-ID"/>
      <w14:ligatures w14:val="standardContextual"/>
    </w:rPr>
  </w:style>
  <w:style w:type="character" w:customStyle="1" w:styleId="Heading2Char">
    <w:name w:val="Heading 2 Char"/>
    <w:basedOn w:val="DefaultParagraphFont"/>
    <w:link w:val="Heading2"/>
    <w:uiPriority w:val="9"/>
    <w:rsid w:val="009B38B1"/>
    <w:rPr>
      <w:rFonts w:asciiTheme="majorHAnsi" w:eastAsiaTheme="majorEastAsia" w:hAnsiTheme="majorHAnsi" w:cstheme="majorBidi"/>
      <w:color w:val="365F91" w:themeColor="accent1" w:themeShade="BF"/>
      <w:kern w:val="2"/>
      <w:sz w:val="26"/>
      <w:szCs w:val="26"/>
      <w:lang w:val="id-ID" w:eastAsia="id-ID"/>
      <w14:ligatures w14:val="standardContextual"/>
    </w:rPr>
  </w:style>
  <w:style w:type="character" w:customStyle="1" w:styleId="Heading3Char">
    <w:name w:val="Heading 3 Char"/>
    <w:basedOn w:val="DefaultParagraphFont"/>
    <w:link w:val="Heading3"/>
    <w:uiPriority w:val="9"/>
    <w:rsid w:val="009B38B1"/>
    <w:rPr>
      <w:rFonts w:asciiTheme="majorHAnsi" w:eastAsiaTheme="majorEastAsia" w:hAnsiTheme="majorHAnsi" w:cstheme="majorBidi"/>
      <w:color w:val="243F60" w:themeColor="accent1" w:themeShade="7F"/>
      <w:kern w:val="2"/>
      <w:sz w:val="24"/>
      <w:szCs w:val="24"/>
      <w:lang w:val="id-ID" w:eastAsia="id-ID"/>
      <w14:ligatures w14:val="standardContextual"/>
    </w:rPr>
  </w:style>
  <w:style w:type="paragraph" w:styleId="Title">
    <w:name w:val="Title"/>
    <w:basedOn w:val="Normal"/>
    <w:link w:val="TitleChar"/>
    <w:uiPriority w:val="1"/>
    <w:qFormat/>
    <w:rsid w:val="009B38B1"/>
    <w:pPr>
      <w:widowControl w:val="0"/>
      <w:autoSpaceDE w:val="0"/>
      <w:autoSpaceDN w:val="0"/>
      <w:spacing w:before="199" w:after="0" w:line="240" w:lineRule="auto"/>
      <w:ind w:left="305" w:right="1232"/>
    </w:pPr>
    <w:rPr>
      <w:rFonts w:ascii="Calibri" w:eastAsia="Calibri" w:hAnsi="Calibri" w:cs="Calibri"/>
      <w:b/>
      <w:bCs/>
      <w:sz w:val="26"/>
      <w:szCs w:val="26"/>
    </w:rPr>
  </w:style>
  <w:style w:type="character" w:customStyle="1" w:styleId="TitleChar">
    <w:name w:val="Title Char"/>
    <w:basedOn w:val="DefaultParagraphFont"/>
    <w:link w:val="Title"/>
    <w:uiPriority w:val="1"/>
    <w:rsid w:val="009B38B1"/>
    <w:rPr>
      <w:rFonts w:ascii="Calibri" w:eastAsia="Calibri" w:hAnsi="Calibri" w:cs="Calibri"/>
      <w:b/>
      <w:bCs/>
      <w:sz w:val="26"/>
      <w:szCs w:val="26"/>
    </w:rPr>
  </w:style>
  <w:style w:type="character" w:styleId="Strong">
    <w:name w:val="Strong"/>
    <w:basedOn w:val="DefaultParagraphFont"/>
    <w:uiPriority w:val="22"/>
    <w:qFormat/>
    <w:rsid w:val="009B38B1"/>
    <w:rPr>
      <w:b/>
      <w:bCs/>
    </w:rPr>
  </w:style>
  <w:style w:type="paragraph" w:styleId="NormalWeb">
    <w:name w:val="Normal (Web)"/>
    <w:basedOn w:val="Normal"/>
    <w:uiPriority w:val="99"/>
    <w:unhideWhenUsed/>
    <w:rsid w:val="009B38B1"/>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TOCHeading">
    <w:name w:val="TOC Heading"/>
    <w:basedOn w:val="Heading1"/>
    <w:next w:val="Normal"/>
    <w:uiPriority w:val="39"/>
    <w:unhideWhenUsed/>
    <w:qFormat/>
    <w:rsid w:val="009B38B1"/>
    <w:pPr>
      <w:outlineLvl w:val="9"/>
    </w:pPr>
    <w:rPr>
      <w:kern w:val="0"/>
      <w:lang w:val="en-US" w:eastAsia="en-US"/>
      <w14:ligatures w14:val="none"/>
    </w:rPr>
  </w:style>
  <w:style w:type="paragraph" w:styleId="TOC1">
    <w:name w:val="toc 1"/>
    <w:basedOn w:val="Normal"/>
    <w:next w:val="Normal"/>
    <w:autoRedefine/>
    <w:uiPriority w:val="39"/>
    <w:unhideWhenUsed/>
    <w:rsid w:val="009B38B1"/>
    <w:pPr>
      <w:tabs>
        <w:tab w:val="left" w:pos="1134"/>
        <w:tab w:val="left" w:pos="8505"/>
      </w:tabs>
      <w:spacing w:after="100" w:line="240" w:lineRule="auto"/>
      <w:ind w:right="140"/>
    </w:pPr>
    <w:rPr>
      <w:rFonts w:ascii="Times New Roman" w:eastAsiaTheme="minorEastAsia" w:hAnsi="Times New Roman" w:cs="Times New Roman"/>
      <w:b/>
      <w:bCs/>
      <w:noProof/>
      <w:kern w:val="2"/>
      <w:sz w:val="24"/>
      <w:szCs w:val="24"/>
      <w:lang w:val="id-ID" w:eastAsia="id-ID"/>
      <w14:ligatures w14:val="standardContextual"/>
    </w:rPr>
  </w:style>
  <w:style w:type="paragraph" w:styleId="TOC2">
    <w:name w:val="toc 2"/>
    <w:basedOn w:val="Normal"/>
    <w:next w:val="Normal"/>
    <w:autoRedefine/>
    <w:uiPriority w:val="39"/>
    <w:unhideWhenUsed/>
    <w:rsid w:val="009B38B1"/>
    <w:pPr>
      <w:tabs>
        <w:tab w:val="left" w:pos="7371"/>
      </w:tabs>
      <w:spacing w:after="0" w:line="240" w:lineRule="auto"/>
      <w:ind w:right="140" w:firstLine="1134"/>
    </w:pPr>
    <w:rPr>
      <w:rFonts w:ascii="Times New Roman" w:eastAsiaTheme="minorEastAsia" w:hAnsi="Times New Roman" w:cs="Times New Roman"/>
      <w:noProof/>
      <w:kern w:val="2"/>
      <w:sz w:val="24"/>
      <w:szCs w:val="24"/>
      <w:lang w:val="id-ID" w:eastAsia="id-ID"/>
      <w14:ligatures w14:val="standardContextual"/>
    </w:rPr>
  </w:style>
  <w:style w:type="paragraph" w:styleId="TOC3">
    <w:name w:val="toc 3"/>
    <w:basedOn w:val="Normal"/>
    <w:next w:val="Normal"/>
    <w:autoRedefine/>
    <w:uiPriority w:val="39"/>
    <w:unhideWhenUsed/>
    <w:rsid w:val="009B38B1"/>
    <w:pPr>
      <w:tabs>
        <w:tab w:val="left" w:pos="7371"/>
        <w:tab w:val="right" w:pos="7797"/>
      </w:tabs>
      <w:spacing w:after="100" w:line="240" w:lineRule="auto"/>
      <w:ind w:left="1276" w:right="140" w:firstLine="284"/>
    </w:pPr>
    <w:rPr>
      <w:rFonts w:eastAsiaTheme="minorEastAsia"/>
      <w:kern w:val="2"/>
      <w:lang w:val="id-ID" w:eastAsia="id-ID"/>
      <w14:ligatures w14:val="standardContextual"/>
    </w:rPr>
  </w:style>
  <w:style w:type="paragraph" w:styleId="Header">
    <w:name w:val="header"/>
    <w:basedOn w:val="Normal"/>
    <w:link w:val="HeaderChar"/>
    <w:uiPriority w:val="99"/>
    <w:unhideWhenUsed/>
    <w:rsid w:val="009B38B1"/>
    <w:pPr>
      <w:tabs>
        <w:tab w:val="center" w:pos="4680"/>
        <w:tab w:val="right" w:pos="9360"/>
      </w:tabs>
      <w:spacing w:after="0" w:line="240" w:lineRule="auto"/>
    </w:pPr>
    <w:rPr>
      <w:rFonts w:eastAsiaTheme="minorEastAsia"/>
      <w:kern w:val="2"/>
      <w:lang w:val="id-ID" w:eastAsia="id-ID"/>
      <w14:ligatures w14:val="standardContextual"/>
    </w:rPr>
  </w:style>
  <w:style w:type="character" w:customStyle="1" w:styleId="HeaderChar">
    <w:name w:val="Header Char"/>
    <w:basedOn w:val="DefaultParagraphFont"/>
    <w:link w:val="Header"/>
    <w:uiPriority w:val="99"/>
    <w:rsid w:val="009B38B1"/>
    <w:rPr>
      <w:rFonts w:eastAsiaTheme="minorEastAsia"/>
      <w:kern w:val="2"/>
      <w:lang w:val="id-ID" w:eastAsia="id-ID"/>
      <w14:ligatures w14:val="standardContextual"/>
    </w:rPr>
  </w:style>
  <w:style w:type="paragraph" w:styleId="Footer">
    <w:name w:val="footer"/>
    <w:basedOn w:val="Normal"/>
    <w:link w:val="FooterChar"/>
    <w:uiPriority w:val="99"/>
    <w:unhideWhenUsed/>
    <w:rsid w:val="009B38B1"/>
    <w:pPr>
      <w:tabs>
        <w:tab w:val="center" w:pos="4680"/>
        <w:tab w:val="right" w:pos="9360"/>
      </w:tabs>
      <w:spacing w:after="0" w:line="240" w:lineRule="auto"/>
    </w:pPr>
    <w:rPr>
      <w:rFonts w:eastAsiaTheme="minorEastAsia"/>
      <w:kern w:val="2"/>
      <w:lang w:val="id-ID" w:eastAsia="id-ID"/>
      <w14:ligatures w14:val="standardContextual"/>
    </w:rPr>
  </w:style>
  <w:style w:type="character" w:customStyle="1" w:styleId="FooterChar">
    <w:name w:val="Footer Char"/>
    <w:basedOn w:val="DefaultParagraphFont"/>
    <w:link w:val="Footer"/>
    <w:uiPriority w:val="99"/>
    <w:rsid w:val="009B38B1"/>
    <w:rPr>
      <w:rFonts w:eastAsiaTheme="minorEastAsia"/>
      <w:kern w:val="2"/>
      <w:lang w:val="id-ID" w:eastAsia="id-ID"/>
      <w14:ligatures w14:val="standardContextual"/>
    </w:rPr>
  </w:style>
  <w:style w:type="paragraph" w:styleId="BodyText">
    <w:name w:val="Body Text"/>
    <w:basedOn w:val="Normal"/>
    <w:link w:val="BodyTextChar"/>
    <w:uiPriority w:val="1"/>
    <w:qFormat/>
    <w:rsid w:val="009B38B1"/>
    <w:pPr>
      <w:widowControl w:val="0"/>
      <w:autoSpaceDE w:val="0"/>
      <w:autoSpaceDN w:val="0"/>
      <w:spacing w:after="0" w:line="240" w:lineRule="auto"/>
    </w:pPr>
    <w:rPr>
      <w:rFonts w:ascii="Times New Roman" w:eastAsia="Times New Roman" w:hAnsi="Times New Roman" w:cs="Times New Roman"/>
      <w:sz w:val="24"/>
      <w:szCs w:val="24"/>
      <w:lang w:val="id-ID"/>
    </w:rPr>
  </w:style>
  <w:style w:type="character" w:customStyle="1" w:styleId="BodyTextChar">
    <w:name w:val="Body Text Char"/>
    <w:basedOn w:val="DefaultParagraphFont"/>
    <w:link w:val="BodyText"/>
    <w:uiPriority w:val="1"/>
    <w:rsid w:val="009B38B1"/>
    <w:rPr>
      <w:rFonts w:ascii="Times New Roman" w:eastAsia="Times New Roman" w:hAnsi="Times New Roman" w:cs="Times New Roman"/>
      <w:sz w:val="24"/>
      <w:szCs w:val="24"/>
      <w:lang w:val="id-ID"/>
    </w:rPr>
  </w:style>
  <w:style w:type="paragraph" w:customStyle="1" w:styleId="Default">
    <w:name w:val="Default"/>
    <w:rsid w:val="00F83473"/>
    <w:pPr>
      <w:autoSpaceDE w:val="0"/>
      <w:autoSpaceDN w:val="0"/>
      <w:adjustRightInd w:val="0"/>
      <w:spacing w:after="0" w:line="240" w:lineRule="auto"/>
    </w:pPr>
    <w:rPr>
      <w:rFonts w:ascii="Times New Roman" w:hAnsi="Times New Roman" w:cs="Times New Roman"/>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itimays75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3229</Words>
  <Characters>18409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DILGIK</dc:creator>
  <cp:lastModifiedBy>mira yanuarti</cp:lastModifiedBy>
  <cp:revision>8</cp:revision>
  <dcterms:created xsi:type="dcterms:W3CDTF">2025-08-24T23:49:00Z</dcterms:created>
  <dcterms:modified xsi:type="dcterms:W3CDTF">2026-03-10T07:38:00Z</dcterms:modified>
</cp:coreProperties>
</file>